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157EC9" w14:textId="59CCC34B" w:rsidR="00D500BF" w:rsidRPr="00144450" w:rsidRDefault="00D500BF" w:rsidP="00D500BF">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b/>
          <w:sz w:val="28"/>
          <w:szCs w:val="28"/>
          <w:u w:val="single"/>
        </w:rPr>
        <w:t>NAME                                                                              COR:101-</w:t>
      </w:r>
      <w:r w:rsidR="00152540">
        <w:rPr>
          <w:rFonts w:ascii="Times New Roman" w:hAnsi="Times New Roman"/>
          <w:b/>
          <w:sz w:val="28"/>
          <w:szCs w:val="28"/>
          <w:u w:val="single"/>
        </w:rPr>
        <w:t>Final Exam</w:t>
      </w:r>
      <w:r w:rsidRPr="00144450">
        <w:rPr>
          <w:rFonts w:ascii="Times New Roman" w:hAnsi="Times New Roman"/>
          <w:sz w:val="24"/>
          <w:szCs w:val="24"/>
        </w:rPr>
        <w:tab/>
      </w:r>
    </w:p>
    <w:p w14:paraId="5AADA96E" w14:textId="77777777" w:rsidR="00D500BF" w:rsidRPr="00144450" w:rsidRDefault="00D500BF" w:rsidP="00D500BF">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p>
    <w:p w14:paraId="16C38E8A" w14:textId="54C1DA1C" w:rsidR="00295E83" w:rsidRPr="007821D3" w:rsidRDefault="00295E83" w:rsidP="00295E83">
      <w:pPr>
        <w:spacing w:after="0" w:line="240" w:lineRule="auto"/>
        <w:rPr>
          <w:rFonts w:ascii="Times New Roman" w:hAnsi="Times New Roman"/>
          <w:bCs/>
          <w:sz w:val="32"/>
          <w:szCs w:val="32"/>
        </w:rPr>
      </w:pPr>
      <w:r w:rsidRPr="007821D3">
        <w:rPr>
          <w:rFonts w:ascii="Times New Roman" w:hAnsi="Times New Roman"/>
          <w:b/>
          <w:sz w:val="32"/>
          <w:szCs w:val="32"/>
          <w:u w:val="single"/>
        </w:rPr>
        <w:t>Chapter 1: Early History of Punishment and the Development of Prisons in the United States</w:t>
      </w:r>
      <w:r w:rsidR="00E40609">
        <w:rPr>
          <w:rFonts w:ascii="Times New Roman" w:hAnsi="Times New Roman"/>
          <w:bCs/>
          <w:sz w:val="32"/>
          <w:szCs w:val="32"/>
        </w:rPr>
        <w:t xml:space="preserve">     </w:t>
      </w:r>
    </w:p>
    <w:p w14:paraId="673FF249" w14:textId="77777777" w:rsidR="00295E83" w:rsidRPr="007821D3" w:rsidRDefault="00295E83" w:rsidP="00295E83">
      <w:pPr>
        <w:spacing w:after="0" w:line="240" w:lineRule="auto"/>
        <w:rPr>
          <w:rFonts w:ascii="Times New Roman" w:hAnsi="Times New Roman"/>
          <w:b/>
          <w:sz w:val="32"/>
          <w:szCs w:val="32"/>
          <w:u w:val="single"/>
        </w:rPr>
      </w:pPr>
    </w:p>
    <w:p w14:paraId="4F48B340" w14:textId="77777777" w:rsidR="00295E83" w:rsidRPr="007821D3" w:rsidRDefault="00295E83" w:rsidP="00295E83">
      <w:pPr>
        <w:spacing w:after="0" w:line="240" w:lineRule="auto"/>
        <w:rPr>
          <w:rFonts w:ascii="Times New Roman" w:hAnsi="Times New Roman"/>
          <w:b/>
          <w:sz w:val="24"/>
          <w:szCs w:val="24"/>
          <w:u w:val="single"/>
        </w:rPr>
      </w:pPr>
      <w:r w:rsidRPr="007821D3">
        <w:rPr>
          <w:rFonts w:ascii="Times New Roman" w:hAnsi="Times New Roman"/>
          <w:b/>
          <w:sz w:val="24"/>
          <w:szCs w:val="24"/>
          <w:u w:val="single"/>
        </w:rPr>
        <w:t>Multiple Choice</w:t>
      </w:r>
    </w:p>
    <w:p w14:paraId="33117DDC" w14:textId="77777777" w:rsidR="00295E83" w:rsidRPr="007821D3" w:rsidRDefault="00295E83" w:rsidP="00295E83">
      <w:pPr>
        <w:spacing w:after="0" w:line="240" w:lineRule="auto"/>
        <w:rPr>
          <w:rFonts w:ascii="Times New Roman" w:hAnsi="Times New Roman"/>
          <w:iCs/>
          <w:color w:val="212121"/>
          <w:sz w:val="24"/>
          <w:szCs w:val="24"/>
        </w:rPr>
      </w:pPr>
    </w:p>
    <w:p w14:paraId="41163212" w14:textId="77777777" w:rsidR="00295E83" w:rsidRPr="007821D3" w:rsidRDefault="00295E83" w:rsidP="00295E83">
      <w:pPr>
        <w:spacing w:after="0" w:line="240" w:lineRule="auto"/>
        <w:ind w:left="720" w:hanging="360"/>
        <w:rPr>
          <w:rFonts w:ascii="Times New Roman" w:hAnsi="Times New Roman"/>
          <w:iCs/>
          <w:color w:val="212121"/>
          <w:sz w:val="24"/>
          <w:szCs w:val="24"/>
        </w:rPr>
      </w:pPr>
      <w:r w:rsidRPr="0097103B">
        <w:rPr>
          <w:rFonts w:ascii="Times New Roman" w:hAnsi="Times New Roman"/>
          <w:b/>
          <w:bCs/>
          <w:iCs/>
          <w:color w:val="212121"/>
          <w:sz w:val="24"/>
          <w:szCs w:val="24"/>
        </w:rPr>
        <w:t>1.</w:t>
      </w:r>
      <w:r w:rsidRPr="007821D3">
        <w:rPr>
          <w:rFonts w:ascii="Times New Roman" w:hAnsi="Times New Roman"/>
          <w:iCs/>
          <w:color w:val="212121"/>
          <w:sz w:val="24"/>
          <w:szCs w:val="24"/>
        </w:rPr>
        <w:t xml:space="preserve"> ______ is defined as the process whereby practitioners from a variety of agencies and programs use tools, techniques, and facilities to engage in organized security and treatment functions intended to correct criminal tendencies among the offender population.</w:t>
      </w:r>
    </w:p>
    <w:p w14:paraId="0B8BAB84" w14:textId="77777777" w:rsidR="00295E83" w:rsidRPr="00144450" w:rsidRDefault="00295E83" w:rsidP="00295E83">
      <w:pPr>
        <w:spacing w:after="0" w:line="240" w:lineRule="auto"/>
        <w:ind w:left="1080" w:hanging="360"/>
        <w:rPr>
          <w:rFonts w:ascii="Times New Roman" w:hAnsi="Times New Roman"/>
          <w:iCs/>
          <w:color w:val="212121"/>
          <w:sz w:val="24"/>
          <w:szCs w:val="24"/>
        </w:rPr>
      </w:pPr>
    </w:p>
    <w:p w14:paraId="083FABAB" w14:textId="77777777" w:rsidR="00295E83" w:rsidRPr="007821D3" w:rsidRDefault="00295E83" w:rsidP="00295E83">
      <w:pPr>
        <w:spacing w:after="0" w:line="240" w:lineRule="auto"/>
        <w:ind w:left="1080" w:hanging="360"/>
        <w:rPr>
          <w:rFonts w:ascii="Times New Roman" w:hAnsi="Times New Roman"/>
          <w:iCs/>
          <w:color w:val="212121"/>
          <w:sz w:val="24"/>
          <w:szCs w:val="24"/>
        </w:rPr>
      </w:pPr>
      <w:r w:rsidRPr="007821D3">
        <w:rPr>
          <w:rFonts w:ascii="Times New Roman" w:hAnsi="Times New Roman"/>
          <w:iCs/>
          <w:color w:val="212121"/>
          <w:sz w:val="24"/>
          <w:szCs w:val="24"/>
        </w:rPr>
        <w:t>a. Corrections</w:t>
      </w:r>
      <w:r w:rsidRPr="00144450">
        <w:rPr>
          <w:rFonts w:ascii="Times New Roman" w:hAnsi="Times New Roman"/>
          <w:iCs/>
          <w:color w:val="212121"/>
          <w:sz w:val="24"/>
          <w:szCs w:val="24"/>
        </w:rPr>
        <w:t xml:space="preserve">      </w:t>
      </w:r>
      <w:r w:rsidRPr="007821D3">
        <w:rPr>
          <w:rFonts w:ascii="Times New Roman" w:hAnsi="Times New Roman"/>
          <w:iCs/>
          <w:color w:val="212121"/>
          <w:sz w:val="24"/>
          <w:szCs w:val="24"/>
        </w:rPr>
        <w:t>b. Police</w:t>
      </w:r>
      <w:r w:rsidRPr="00144450">
        <w:rPr>
          <w:rFonts w:ascii="Times New Roman" w:hAnsi="Times New Roman"/>
          <w:iCs/>
          <w:color w:val="212121"/>
          <w:sz w:val="24"/>
          <w:szCs w:val="24"/>
        </w:rPr>
        <w:t xml:space="preserve">       </w:t>
      </w:r>
      <w:r w:rsidRPr="007821D3">
        <w:rPr>
          <w:rFonts w:ascii="Times New Roman" w:hAnsi="Times New Roman"/>
          <w:iCs/>
          <w:color w:val="212121"/>
          <w:sz w:val="24"/>
          <w:szCs w:val="24"/>
        </w:rPr>
        <w:t>c. Courts</w:t>
      </w:r>
      <w:r w:rsidRPr="00144450">
        <w:rPr>
          <w:rFonts w:ascii="Times New Roman" w:hAnsi="Times New Roman"/>
          <w:iCs/>
          <w:color w:val="212121"/>
          <w:sz w:val="24"/>
          <w:szCs w:val="24"/>
        </w:rPr>
        <w:t xml:space="preserve">     </w:t>
      </w:r>
      <w:r w:rsidRPr="007821D3">
        <w:rPr>
          <w:rFonts w:ascii="Times New Roman" w:hAnsi="Times New Roman"/>
          <w:iCs/>
          <w:color w:val="212121"/>
          <w:sz w:val="24"/>
          <w:szCs w:val="24"/>
        </w:rPr>
        <w:t>d. Justice</w:t>
      </w:r>
    </w:p>
    <w:p w14:paraId="0DA961E4" w14:textId="77777777" w:rsidR="00295E83" w:rsidRPr="00144450" w:rsidRDefault="00295E83" w:rsidP="00295E83">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p>
    <w:p w14:paraId="1F4D2084" w14:textId="77777777" w:rsidR="00295E83" w:rsidRPr="007821D3" w:rsidRDefault="00295E83" w:rsidP="00295E83">
      <w:pPr>
        <w:spacing w:after="0" w:line="240" w:lineRule="auto"/>
        <w:rPr>
          <w:rFonts w:ascii="Times New Roman" w:hAnsi="Times New Roman"/>
          <w:sz w:val="24"/>
          <w:szCs w:val="24"/>
        </w:rPr>
      </w:pPr>
    </w:p>
    <w:p w14:paraId="5AC7C338" w14:textId="3141504E" w:rsidR="00942749" w:rsidRPr="00144450" w:rsidRDefault="00942749" w:rsidP="00942749">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97103B">
        <w:rPr>
          <w:rFonts w:ascii="Times New Roman" w:hAnsi="Times New Roman"/>
          <w:b/>
          <w:bCs/>
          <w:iCs/>
          <w:color w:val="212121"/>
          <w:sz w:val="24"/>
          <w:szCs w:val="24"/>
        </w:rPr>
        <w:t xml:space="preserve">     </w:t>
      </w:r>
      <w:r w:rsidR="00152540" w:rsidRPr="0097103B">
        <w:rPr>
          <w:rFonts w:ascii="Times New Roman" w:hAnsi="Times New Roman"/>
          <w:b/>
          <w:bCs/>
          <w:iCs/>
          <w:color w:val="212121"/>
          <w:sz w:val="24"/>
          <w:szCs w:val="24"/>
        </w:rPr>
        <w:t>2</w:t>
      </w:r>
      <w:r w:rsidR="00295E83" w:rsidRPr="0097103B">
        <w:rPr>
          <w:rFonts w:ascii="Times New Roman" w:hAnsi="Times New Roman"/>
          <w:b/>
          <w:bCs/>
          <w:iCs/>
          <w:color w:val="212121"/>
          <w:sz w:val="24"/>
          <w:szCs w:val="24"/>
        </w:rPr>
        <w:t>.</w:t>
      </w:r>
      <w:r w:rsidR="00295E83" w:rsidRPr="007821D3">
        <w:rPr>
          <w:rFonts w:ascii="Times New Roman" w:hAnsi="Times New Roman"/>
          <w:iCs/>
          <w:color w:val="212121"/>
          <w:sz w:val="24"/>
          <w:szCs w:val="24"/>
        </w:rPr>
        <w:t xml:space="preserve"> </w:t>
      </w:r>
      <w:r w:rsidRPr="00144450">
        <w:rPr>
          <w:rFonts w:ascii="Times New Roman" w:hAnsi="Times New Roman"/>
          <w:sz w:val="24"/>
          <w:szCs w:val="24"/>
        </w:rPr>
        <w:tab/>
        <w:t xml:space="preserve">The two major competing concepts or systems of prison designs used within the United States for the majority of the 20th century </w:t>
      </w:r>
      <w:proofErr w:type="gramStart"/>
      <w:r w:rsidRPr="00144450">
        <w:rPr>
          <w:rFonts w:ascii="Times New Roman" w:hAnsi="Times New Roman"/>
          <w:sz w:val="24"/>
          <w:szCs w:val="24"/>
        </w:rPr>
        <w:t>were  _</w:t>
      </w:r>
      <w:proofErr w:type="gramEnd"/>
      <w:r w:rsidRPr="00144450">
        <w:rPr>
          <w:rFonts w:ascii="Times New Roman" w:hAnsi="Times New Roman"/>
          <w:sz w:val="24"/>
          <w:szCs w:val="24"/>
        </w:rPr>
        <w:t>_________.</w:t>
      </w:r>
    </w:p>
    <w:p w14:paraId="2E07B916" w14:textId="77777777" w:rsidR="009E77B0" w:rsidRPr="00144450" w:rsidRDefault="00942749" w:rsidP="00942749">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r>
    </w:p>
    <w:p w14:paraId="3C99193B" w14:textId="2087AD43" w:rsidR="00942749" w:rsidRPr="00144450" w:rsidRDefault="009E77B0" w:rsidP="00942749">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 xml:space="preserve">            </w:t>
      </w:r>
      <w:r w:rsidR="00942749" w:rsidRPr="00144450">
        <w:rPr>
          <w:rFonts w:ascii="Times New Roman" w:hAnsi="Times New Roman"/>
          <w:sz w:val="24"/>
          <w:szCs w:val="24"/>
        </w:rPr>
        <w:t>A)</w:t>
      </w:r>
      <w:r w:rsidR="00942749" w:rsidRPr="00144450">
        <w:rPr>
          <w:rFonts w:ascii="Times New Roman" w:hAnsi="Times New Roman"/>
          <w:sz w:val="24"/>
          <w:szCs w:val="24"/>
        </w:rPr>
        <w:tab/>
        <w:t>the Pennsylvania system and the New York system</w:t>
      </w:r>
    </w:p>
    <w:p w14:paraId="5869B6C3" w14:textId="77777777" w:rsidR="00942749" w:rsidRPr="00144450" w:rsidRDefault="00942749" w:rsidP="00942749">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B)</w:t>
      </w:r>
      <w:r w:rsidRPr="00144450">
        <w:rPr>
          <w:rFonts w:ascii="Times New Roman" w:hAnsi="Times New Roman"/>
          <w:sz w:val="24"/>
          <w:szCs w:val="24"/>
        </w:rPr>
        <w:tab/>
        <w:t>the Philadelphia system and the Auburn system</w:t>
      </w:r>
    </w:p>
    <w:p w14:paraId="6A9537DF" w14:textId="77777777" w:rsidR="00942749" w:rsidRPr="00144450" w:rsidRDefault="00942749" w:rsidP="00942749">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t>the Pennsylvania system and the Auburn system</w:t>
      </w:r>
    </w:p>
    <w:p w14:paraId="798D4877" w14:textId="77777777" w:rsidR="00942749" w:rsidRPr="00144450" w:rsidRDefault="00942749" w:rsidP="00942749">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D)</w:t>
      </w:r>
      <w:r w:rsidRPr="00144450">
        <w:rPr>
          <w:rFonts w:ascii="Times New Roman" w:hAnsi="Times New Roman"/>
          <w:sz w:val="24"/>
          <w:szCs w:val="24"/>
        </w:rPr>
        <w:tab/>
        <w:t>the Philadelphia system and the New York system</w:t>
      </w:r>
    </w:p>
    <w:p w14:paraId="3C21F0FF" w14:textId="77777777" w:rsidR="00942749" w:rsidRPr="00144450" w:rsidRDefault="00942749" w:rsidP="00942749">
      <w:pPr>
        <w:widowControl w:val="0"/>
        <w:autoSpaceDE w:val="0"/>
        <w:autoSpaceDN w:val="0"/>
        <w:adjustRightInd w:val="0"/>
        <w:spacing w:after="0" w:line="240" w:lineRule="auto"/>
        <w:rPr>
          <w:rFonts w:ascii="Times New Roman" w:hAnsi="Times New Roman"/>
          <w:sz w:val="24"/>
          <w:szCs w:val="24"/>
        </w:rPr>
      </w:pPr>
    </w:p>
    <w:p w14:paraId="2E0C291B" w14:textId="7D273289" w:rsidR="00295E83" w:rsidRPr="00144450" w:rsidRDefault="00295E83" w:rsidP="006B011A">
      <w:pPr>
        <w:spacing w:after="0" w:line="240" w:lineRule="auto"/>
        <w:ind w:left="720" w:hanging="360"/>
        <w:rPr>
          <w:rFonts w:ascii="Times New Roman" w:hAnsi="Times New Roman"/>
          <w:iCs/>
          <w:color w:val="212121"/>
          <w:sz w:val="24"/>
          <w:szCs w:val="24"/>
        </w:rPr>
      </w:pPr>
    </w:p>
    <w:p w14:paraId="246B4EF5" w14:textId="376352F1" w:rsidR="00AE7A90" w:rsidRPr="00144450" w:rsidRDefault="00E22FDD" w:rsidP="00AE7A90">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t xml:space="preserve">       </w:t>
      </w:r>
      <w:r w:rsidR="00152540">
        <w:rPr>
          <w:rFonts w:ascii="Times New Roman" w:hAnsi="Times New Roman"/>
          <w:sz w:val="24"/>
          <w:szCs w:val="24"/>
        </w:rPr>
        <w:t>3</w:t>
      </w:r>
      <w:r w:rsidRPr="00144450">
        <w:rPr>
          <w:rFonts w:ascii="Times New Roman" w:hAnsi="Times New Roman"/>
          <w:sz w:val="24"/>
          <w:szCs w:val="24"/>
        </w:rPr>
        <w:t xml:space="preserve">. </w:t>
      </w:r>
      <w:r w:rsidR="00AE7A90" w:rsidRPr="00144450">
        <w:rPr>
          <w:rFonts w:ascii="Times New Roman" w:hAnsi="Times New Roman"/>
          <w:sz w:val="24"/>
          <w:szCs w:val="24"/>
        </w:rPr>
        <w:tab/>
        <w:t>What Supreme Court case noted that inmates were “slaves of the state” while they served their sentence?</w:t>
      </w:r>
    </w:p>
    <w:p w14:paraId="5770C027" w14:textId="0194771D" w:rsidR="00AE7A90" w:rsidRPr="00144450" w:rsidRDefault="00AE7A90" w:rsidP="00AE7A90">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A)</w:t>
      </w:r>
      <w:r w:rsidRPr="00144450">
        <w:rPr>
          <w:rFonts w:ascii="Times New Roman" w:hAnsi="Times New Roman"/>
          <w:sz w:val="24"/>
          <w:szCs w:val="24"/>
        </w:rPr>
        <w:tab/>
      </w:r>
      <w:r w:rsidRPr="00144450">
        <w:rPr>
          <w:rFonts w:ascii="Times New Roman" w:hAnsi="Times New Roman"/>
          <w:i/>
          <w:iCs/>
          <w:color w:val="000000"/>
          <w:sz w:val="24"/>
          <w:szCs w:val="24"/>
        </w:rPr>
        <w:t xml:space="preserve">Holt v. Sarver I </w:t>
      </w:r>
      <w:r w:rsidRPr="00144450">
        <w:rPr>
          <w:rFonts w:ascii="Times New Roman" w:hAnsi="Times New Roman"/>
          <w:sz w:val="24"/>
          <w:szCs w:val="24"/>
        </w:rPr>
        <w:t>(1969)</w:t>
      </w:r>
      <w:r w:rsidRPr="00144450">
        <w:rPr>
          <w:rFonts w:ascii="Times New Roman" w:hAnsi="Times New Roman"/>
          <w:sz w:val="24"/>
          <w:szCs w:val="24"/>
        </w:rPr>
        <w:tab/>
        <w:t>B)</w:t>
      </w:r>
      <w:r w:rsidRPr="00144450">
        <w:rPr>
          <w:rFonts w:ascii="Times New Roman" w:hAnsi="Times New Roman"/>
          <w:sz w:val="24"/>
          <w:szCs w:val="24"/>
        </w:rPr>
        <w:tab/>
      </w:r>
      <w:r w:rsidRPr="00144450">
        <w:rPr>
          <w:rFonts w:ascii="Times New Roman" w:hAnsi="Times New Roman"/>
          <w:i/>
          <w:iCs/>
          <w:color w:val="000000"/>
          <w:sz w:val="24"/>
          <w:szCs w:val="24"/>
        </w:rPr>
        <w:t>Ruffin v. Commonwealth</w:t>
      </w:r>
      <w:r w:rsidRPr="00144450">
        <w:rPr>
          <w:rFonts w:ascii="Times New Roman" w:hAnsi="Times New Roman"/>
          <w:sz w:val="24"/>
          <w:szCs w:val="24"/>
        </w:rPr>
        <w:t xml:space="preserve"> (1871)</w:t>
      </w:r>
    </w:p>
    <w:p w14:paraId="5DEC187D" w14:textId="003E35EB" w:rsidR="00AE7A90" w:rsidRPr="00144450" w:rsidRDefault="00AE7A90" w:rsidP="00AE7A90">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r>
      <w:r w:rsidRPr="00144450">
        <w:rPr>
          <w:rFonts w:ascii="Times New Roman" w:hAnsi="Times New Roman"/>
          <w:i/>
          <w:iCs/>
          <w:color w:val="000000"/>
          <w:sz w:val="24"/>
          <w:szCs w:val="24"/>
        </w:rPr>
        <w:t>Gates v. Collier</w:t>
      </w:r>
      <w:r w:rsidRPr="00144450">
        <w:rPr>
          <w:rFonts w:ascii="Times New Roman" w:hAnsi="Times New Roman"/>
          <w:sz w:val="24"/>
          <w:szCs w:val="24"/>
        </w:rPr>
        <w:t xml:space="preserve"> (1972)</w:t>
      </w:r>
      <w:r w:rsidRPr="00144450">
        <w:rPr>
          <w:rFonts w:ascii="Times New Roman" w:hAnsi="Times New Roman"/>
          <w:sz w:val="24"/>
          <w:szCs w:val="24"/>
        </w:rPr>
        <w:tab/>
        <w:t>D)</w:t>
      </w:r>
      <w:r w:rsidRPr="00144450">
        <w:rPr>
          <w:rFonts w:ascii="Times New Roman" w:hAnsi="Times New Roman"/>
          <w:sz w:val="24"/>
          <w:szCs w:val="24"/>
        </w:rPr>
        <w:tab/>
      </w:r>
      <w:r w:rsidRPr="00144450">
        <w:rPr>
          <w:rFonts w:ascii="Times New Roman" w:hAnsi="Times New Roman"/>
          <w:i/>
          <w:iCs/>
          <w:color w:val="000000"/>
          <w:sz w:val="24"/>
          <w:szCs w:val="24"/>
        </w:rPr>
        <w:t xml:space="preserve">Holt v. Sarver II </w:t>
      </w:r>
      <w:r w:rsidRPr="00144450">
        <w:rPr>
          <w:rFonts w:ascii="Times New Roman" w:hAnsi="Times New Roman"/>
          <w:sz w:val="24"/>
          <w:szCs w:val="24"/>
        </w:rPr>
        <w:t>(1970)</w:t>
      </w:r>
    </w:p>
    <w:p w14:paraId="37FCE8EB" w14:textId="45746AFF" w:rsidR="00295E83" w:rsidRPr="007821D3" w:rsidRDefault="00295E83" w:rsidP="00AE7A90">
      <w:pPr>
        <w:spacing w:after="0" w:line="240" w:lineRule="auto"/>
        <w:ind w:left="720" w:hanging="360"/>
        <w:rPr>
          <w:rFonts w:ascii="Times New Roman" w:hAnsi="Times New Roman"/>
          <w:iCs/>
          <w:color w:val="212121"/>
          <w:sz w:val="24"/>
          <w:szCs w:val="24"/>
        </w:rPr>
      </w:pPr>
    </w:p>
    <w:p w14:paraId="4B7FA47B" w14:textId="77777777" w:rsidR="00B90018" w:rsidRDefault="00B90018" w:rsidP="00295E83">
      <w:pPr>
        <w:spacing w:after="0" w:line="240" w:lineRule="auto"/>
        <w:ind w:left="720" w:hanging="360"/>
        <w:rPr>
          <w:rFonts w:ascii="Times New Roman" w:hAnsi="Times New Roman"/>
          <w:iCs/>
          <w:color w:val="212121"/>
          <w:sz w:val="24"/>
          <w:szCs w:val="24"/>
        </w:rPr>
      </w:pPr>
    </w:p>
    <w:p w14:paraId="1D64CB74" w14:textId="2BD95431" w:rsidR="00295E83" w:rsidRPr="007821D3" w:rsidRDefault="00152540" w:rsidP="00295E83">
      <w:pPr>
        <w:spacing w:after="0" w:line="240" w:lineRule="auto"/>
        <w:ind w:left="720" w:hanging="360"/>
        <w:rPr>
          <w:rFonts w:ascii="Times New Roman" w:hAnsi="Times New Roman"/>
          <w:iCs/>
          <w:color w:val="212121"/>
          <w:sz w:val="24"/>
          <w:szCs w:val="24"/>
        </w:rPr>
      </w:pPr>
      <w:r w:rsidRPr="0097103B">
        <w:rPr>
          <w:rFonts w:ascii="Times New Roman" w:hAnsi="Times New Roman"/>
          <w:b/>
          <w:bCs/>
          <w:iCs/>
          <w:color w:val="212121"/>
          <w:sz w:val="24"/>
          <w:szCs w:val="24"/>
        </w:rPr>
        <w:t>4</w:t>
      </w:r>
      <w:r w:rsidR="00295E83" w:rsidRPr="0097103B">
        <w:rPr>
          <w:rFonts w:ascii="Times New Roman" w:hAnsi="Times New Roman"/>
          <w:b/>
          <w:bCs/>
          <w:iCs/>
          <w:color w:val="212121"/>
          <w:sz w:val="24"/>
          <w:szCs w:val="24"/>
        </w:rPr>
        <w:t>.</w:t>
      </w:r>
      <w:r w:rsidR="00295E83" w:rsidRPr="007821D3">
        <w:rPr>
          <w:rFonts w:ascii="Times New Roman" w:hAnsi="Times New Roman"/>
          <w:iCs/>
          <w:color w:val="212121"/>
          <w:sz w:val="24"/>
          <w:szCs w:val="24"/>
        </w:rPr>
        <w:t xml:space="preserve"> ______ sentences include a range of years that will be potentially served by the offender. The offender is released at some point during the assigned years by the sentencing judge.</w:t>
      </w:r>
    </w:p>
    <w:p w14:paraId="3EDDE5B3" w14:textId="77777777" w:rsidR="00295E83" w:rsidRPr="00144450" w:rsidRDefault="00295E83" w:rsidP="00295E83">
      <w:pPr>
        <w:spacing w:after="0" w:line="240" w:lineRule="auto"/>
        <w:ind w:left="1080" w:hanging="360"/>
        <w:rPr>
          <w:rFonts w:ascii="Times New Roman" w:hAnsi="Times New Roman"/>
          <w:iCs/>
          <w:color w:val="212121"/>
          <w:sz w:val="24"/>
          <w:szCs w:val="24"/>
        </w:rPr>
      </w:pPr>
    </w:p>
    <w:p w14:paraId="61C1E595" w14:textId="77777777" w:rsidR="00295E83" w:rsidRPr="007821D3" w:rsidRDefault="00295E83" w:rsidP="00295E83">
      <w:pPr>
        <w:spacing w:after="0" w:line="240" w:lineRule="auto"/>
        <w:ind w:left="1080" w:hanging="360"/>
        <w:rPr>
          <w:rFonts w:ascii="Times New Roman" w:hAnsi="Times New Roman"/>
          <w:iCs/>
          <w:color w:val="212121"/>
          <w:sz w:val="24"/>
          <w:szCs w:val="24"/>
        </w:rPr>
      </w:pPr>
      <w:r w:rsidRPr="007821D3">
        <w:rPr>
          <w:rFonts w:ascii="Times New Roman" w:hAnsi="Times New Roman"/>
          <w:iCs/>
          <w:color w:val="212121"/>
          <w:sz w:val="24"/>
          <w:szCs w:val="24"/>
        </w:rPr>
        <w:t>a. Determinate</w:t>
      </w:r>
      <w:r w:rsidRPr="00144450">
        <w:rPr>
          <w:rFonts w:ascii="Times New Roman" w:hAnsi="Times New Roman"/>
          <w:iCs/>
          <w:color w:val="212121"/>
          <w:sz w:val="24"/>
          <w:szCs w:val="24"/>
        </w:rPr>
        <w:t xml:space="preserve">     </w:t>
      </w:r>
      <w:r w:rsidRPr="007821D3">
        <w:rPr>
          <w:rFonts w:ascii="Times New Roman" w:hAnsi="Times New Roman"/>
          <w:iCs/>
          <w:color w:val="212121"/>
          <w:sz w:val="24"/>
          <w:szCs w:val="24"/>
        </w:rPr>
        <w:t>b. Truth-in</w:t>
      </w:r>
      <w:r w:rsidRPr="00144450">
        <w:rPr>
          <w:rFonts w:ascii="Times New Roman" w:hAnsi="Times New Roman"/>
          <w:iCs/>
          <w:color w:val="212121"/>
          <w:sz w:val="24"/>
          <w:szCs w:val="24"/>
        </w:rPr>
        <w:t xml:space="preserve">   </w:t>
      </w:r>
      <w:r w:rsidRPr="007821D3">
        <w:rPr>
          <w:rFonts w:ascii="Times New Roman" w:hAnsi="Times New Roman"/>
          <w:iCs/>
          <w:color w:val="212121"/>
          <w:sz w:val="24"/>
          <w:szCs w:val="24"/>
        </w:rPr>
        <w:t>c. Indeterminate</w:t>
      </w:r>
      <w:r w:rsidRPr="00144450">
        <w:rPr>
          <w:rFonts w:ascii="Times New Roman" w:hAnsi="Times New Roman"/>
          <w:iCs/>
          <w:color w:val="212121"/>
          <w:sz w:val="24"/>
          <w:szCs w:val="24"/>
        </w:rPr>
        <w:t xml:space="preserve">     </w:t>
      </w:r>
      <w:r w:rsidRPr="007821D3">
        <w:rPr>
          <w:rFonts w:ascii="Times New Roman" w:hAnsi="Times New Roman"/>
          <w:iCs/>
          <w:color w:val="212121"/>
          <w:sz w:val="24"/>
          <w:szCs w:val="24"/>
        </w:rPr>
        <w:t>d. Representative</w:t>
      </w:r>
    </w:p>
    <w:p w14:paraId="669171FF" w14:textId="77777777" w:rsidR="00295E83" w:rsidRPr="00144450" w:rsidRDefault="00295E83" w:rsidP="00295E83">
      <w:pPr>
        <w:spacing w:after="0" w:line="240" w:lineRule="auto"/>
        <w:ind w:left="720" w:hanging="360"/>
        <w:rPr>
          <w:rFonts w:ascii="Times New Roman" w:hAnsi="Times New Roman"/>
          <w:iCs/>
          <w:color w:val="212121"/>
          <w:sz w:val="24"/>
          <w:szCs w:val="24"/>
        </w:rPr>
      </w:pPr>
    </w:p>
    <w:p w14:paraId="7A9385AD" w14:textId="77777777" w:rsidR="00B90018" w:rsidRDefault="00B90018" w:rsidP="00295E83">
      <w:pPr>
        <w:spacing w:after="0" w:line="240" w:lineRule="auto"/>
        <w:ind w:left="720" w:hanging="360"/>
        <w:rPr>
          <w:rFonts w:ascii="Times New Roman" w:hAnsi="Times New Roman"/>
          <w:iCs/>
          <w:color w:val="212121"/>
          <w:sz w:val="24"/>
          <w:szCs w:val="24"/>
        </w:rPr>
      </w:pPr>
    </w:p>
    <w:p w14:paraId="74CF40EA" w14:textId="7AD5E3DD" w:rsidR="00295E83" w:rsidRPr="0097103B" w:rsidRDefault="00152540" w:rsidP="00295E83">
      <w:pPr>
        <w:spacing w:after="0" w:line="240" w:lineRule="auto"/>
        <w:ind w:left="720" w:hanging="360"/>
        <w:rPr>
          <w:rFonts w:ascii="Times New Roman" w:hAnsi="Times New Roman"/>
          <w:iCs/>
          <w:color w:val="212121"/>
          <w:sz w:val="24"/>
          <w:szCs w:val="24"/>
        </w:rPr>
      </w:pPr>
      <w:r w:rsidRPr="0097103B">
        <w:rPr>
          <w:rFonts w:ascii="Times New Roman" w:hAnsi="Times New Roman"/>
          <w:b/>
          <w:bCs/>
          <w:iCs/>
          <w:color w:val="212121"/>
          <w:sz w:val="24"/>
          <w:szCs w:val="24"/>
        </w:rPr>
        <w:t>5</w:t>
      </w:r>
      <w:r w:rsidR="00295E83" w:rsidRPr="0097103B">
        <w:rPr>
          <w:rFonts w:ascii="Times New Roman" w:hAnsi="Times New Roman"/>
          <w:b/>
          <w:bCs/>
          <w:iCs/>
          <w:color w:val="212121"/>
          <w:sz w:val="24"/>
          <w:szCs w:val="24"/>
        </w:rPr>
        <w:t>.</w:t>
      </w:r>
      <w:r w:rsidR="00295E83" w:rsidRPr="0097103B">
        <w:rPr>
          <w:rFonts w:ascii="Times New Roman" w:hAnsi="Times New Roman"/>
          <w:iCs/>
          <w:color w:val="212121"/>
          <w:sz w:val="24"/>
          <w:szCs w:val="24"/>
        </w:rPr>
        <w:t xml:space="preserve"> Which type of sentencing consists of fixed periods of incarceration with no flexibility in terms of time served?</w:t>
      </w:r>
    </w:p>
    <w:p w14:paraId="4DFA45D2" w14:textId="77777777" w:rsidR="00295E83" w:rsidRPr="0097103B" w:rsidRDefault="00295E83" w:rsidP="00295E83">
      <w:pPr>
        <w:spacing w:after="0" w:line="240" w:lineRule="auto"/>
        <w:ind w:left="1080" w:hanging="360"/>
        <w:rPr>
          <w:rFonts w:ascii="Times New Roman" w:hAnsi="Times New Roman"/>
          <w:iCs/>
          <w:color w:val="212121"/>
          <w:sz w:val="24"/>
          <w:szCs w:val="24"/>
        </w:rPr>
      </w:pPr>
    </w:p>
    <w:p w14:paraId="15556A06" w14:textId="77777777" w:rsidR="00295E83" w:rsidRPr="007821D3" w:rsidRDefault="00295E83" w:rsidP="00295E83">
      <w:pPr>
        <w:spacing w:after="0" w:line="240" w:lineRule="auto"/>
        <w:ind w:left="1080" w:hanging="360"/>
        <w:rPr>
          <w:rFonts w:ascii="Times New Roman" w:hAnsi="Times New Roman"/>
          <w:iCs/>
          <w:color w:val="212121"/>
          <w:sz w:val="24"/>
          <w:szCs w:val="24"/>
        </w:rPr>
      </w:pPr>
      <w:r w:rsidRPr="007821D3">
        <w:rPr>
          <w:rFonts w:ascii="Times New Roman" w:hAnsi="Times New Roman"/>
          <w:iCs/>
          <w:color w:val="212121"/>
          <w:sz w:val="24"/>
          <w:szCs w:val="24"/>
        </w:rPr>
        <w:t>a. determinate</w:t>
      </w:r>
      <w:r w:rsidRPr="00144450">
        <w:rPr>
          <w:rFonts w:ascii="Times New Roman" w:hAnsi="Times New Roman"/>
          <w:iCs/>
          <w:color w:val="212121"/>
          <w:sz w:val="24"/>
          <w:szCs w:val="24"/>
        </w:rPr>
        <w:t xml:space="preserve">   </w:t>
      </w:r>
      <w:r w:rsidRPr="007821D3">
        <w:rPr>
          <w:rFonts w:ascii="Times New Roman" w:hAnsi="Times New Roman"/>
          <w:iCs/>
          <w:color w:val="212121"/>
          <w:sz w:val="24"/>
          <w:szCs w:val="24"/>
        </w:rPr>
        <w:t>b. truth-in</w:t>
      </w:r>
      <w:r w:rsidRPr="00144450">
        <w:rPr>
          <w:rFonts w:ascii="Times New Roman" w:hAnsi="Times New Roman"/>
          <w:iCs/>
          <w:color w:val="212121"/>
          <w:sz w:val="24"/>
          <w:szCs w:val="24"/>
        </w:rPr>
        <w:t xml:space="preserve">       </w:t>
      </w:r>
      <w:r w:rsidRPr="007821D3">
        <w:rPr>
          <w:rFonts w:ascii="Times New Roman" w:hAnsi="Times New Roman"/>
          <w:iCs/>
          <w:color w:val="212121"/>
          <w:sz w:val="24"/>
          <w:szCs w:val="24"/>
        </w:rPr>
        <w:t>c. indeterminate</w:t>
      </w:r>
      <w:r w:rsidRPr="00144450">
        <w:rPr>
          <w:rFonts w:ascii="Times New Roman" w:hAnsi="Times New Roman"/>
          <w:iCs/>
          <w:color w:val="212121"/>
          <w:sz w:val="24"/>
          <w:szCs w:val="24"/>
        </w:rPr>
        <w:t xml:space="preserve">       </w:t>
      </w:r>
      <w:r w:rsidRPr="007821D3">
        <w:rPr>
          <w:rFonts w:ascii="Times New Roman" w:hAnsi="Times New Roman"/>
          <w:iCs/>
          <w:color w:val="212121"/>
          <w:sz w:val="24"/>
          <w:szCs w:val="24"/>
        </w:rPr>
        <w:t>d. representative</w:t>
      </w:r>
    </w:p>
    <w:p w14:paraId="08D12EC4" w14:textId="77777777" w:rsidR="00295E83" w:rsidRPr="00144450" w:rsidRDefault="00295E83" w:rsidP="00295E83">
      <w:pPr>
        <w:spacing w:after="0" w:line="240" w:lineRule="auto"/>
        <w:ind w:left="720" w:hanging="360"/>
        <w:rPr>
          <w:rFonts w:ascii="Times New Roman" w:hAnsi="Times New Roman"/>
          <w:iCs/>
          <w:color w:val="212121"/>
          <w:sz w:val="24"/>
          <w:szCs w:val="24"/>
        </w:rPr>
      </w:pPr>
    </w:p>
    <w:p w14:paraId="65E9C5E6" w14:textId="77777777" w:rsidR="00295E83" w:rsidRPr="007821D3" w:rsidRDefault="00295E83" w:rsidP="00295E83">
      <w:pPr>
        <w:spacing w:after="0" w:line="240" w:lineRule="auto"/>
        <w:rPr>
          <w:rFonts w:ascii="Times New Roman" w:hAnsi="Times New Roman"/>
          <w:sz w:val="24"/>
          <w:szCs w:val="24"/>
        </w:rPr>
      </w:pPr>
    </w:p>
    <w:p w14:paraId="51F026E0" w14:textId="77777777" w:rsidR="00295E83" w:rsidRPr="007821D3" w:rsidRDefault="00295E83" w:rsidP="00295E83">
      <w:pPr>
        <w:spacing w:after="0" w:line="240" w:lineRule="auto"/>
        <w:rPr>
          <w:rFonts w:ascii="Times New Roman" w:hAnsi="Times New Roman"/>
          <w:sz w:val="24"/>
          <w:szCs w:val="24"/>
        </w:rPr>
      </w:pPr>
    </w:p>
    <w:p w14:paraId="48B13B53" w14:textId="77777777" w:rsidR="00130486" w:rsidRDefault="00130486" w:rsidP="00391D6E">
      <w:pPr>
        <w:spacing w:after="0" w:line="240" w:lineRule="auto"/>
        <w:ind w:left="720" w:hanging="360"/>
        <w:rPr>
          <w:rFonts w:ascii="Times New Roman" w:hAnsi="Times New Roman"/>
          <w:b/>
          <w:bCs/>
          <w:sz w:val="36"/>
          <w:szCs w:val="36"/>
          <w:u w:val="single"/>
        </w:rPr>
      </w:pPr>
    </w:p>
    <w:p w14:paraId="2619AC7F" w14:textId="77777777" w:rsidR="00130486" w:rsidRDefault="00130486" w:rsidP="00391D6E">
      <w:pPr>
        <w:spacing w:after="0" w:line="240" w:lineRule="auto"/>
        <w:ind w:left="720" w:hanging="360"/>
        <w:rPr>
          <w:rFonts w:ascii="Times New Roman" w:hAnsi="Times New Roman"/>
          <w:b/>
          <w:bCs/>
          <w:sz w:val="36"/>
          <w:szCs w:val="36"/>
          <w:u w:val="single"/>
        </w:rPr>
      </w:pPr>
    </w:p>
    <w:p w14:paraId="22CD4329" w14:textId="523DC0C8" w:rsidR="00391D6E" w:rsidRPr="00144450" w:rsidRDefault="00391D6E" w:rsidP="00391D6E">
      <w:pPr>
        <w:spacing w:after="0" w:line="240" w:lineRule="auto"/>
        <w:ind w:left="720" w:hanging="360"/>
        <w:rPr>
          <w:rFonts w:ascii="Times New Roman" w:hAnsi="Times New Roman"/>
          <w:b/>
          <w:bCs/>
          <w:sz w:val="36"/>
          <w:szCs w:val="36"/>
          <w:u w:val="single"/>
        </w:rPr>
      </w:pPr>
      <w:r w:rsidRPr="00144450">
        <w:rPr>
          <w:rFonts w:ascii="Times New Roman" w:hAnsi="Times New Roman"/>
          <w:b/>
          <w:bCs/>
          <w:sz w:val="36"/>
          <w:szCs w:val="36"/>
          <w:u w:val="single"/>
        </w:rPr>
        <w:t xml:space="preserve">Chapter </w:t>
      </w:r>
      <w:proofErr w:type="gramStart"/>
      <w:r w:rsidRPr="00144450">
        <w:rPr>
          <w:rFonts w:ascii="Times New Roman" w:hAnsi="Times New Roman"/>
          <w:b/>
          <w:bCs/>
          <w:sz w:val="36"/>
          <w:szCs w:val="36"/>
          <w:u w:val="single"/>
        </w:rPr>
        <w:t>2 :</w:t>
      </w:r>
      <w:proofErr w:type="gramEnd"/>
      <w:r w:rsidRPr="00144450">
        <w:rPr>
          <w:rFonts w:ascii="Times New Roman" w:hAnsi="Times New Roman"/>
          <w:b/>
          <w:bCs/>
          <w:sz w:val="36"/>
          <w:szCs w:val="36"/>
          <w:u w:val="single"/>
        </w:rPr>
        <w:t xml:space="preserve"> The Ideological and Theorical Sentencing and Correctional Policy</w:t>
      </w:r>
    </w:p>
    <w:p w14:paraId="3796470C" w14:textId="77777777" w:rsidR="00391D6E" w:rsidRPr="00144450" w:rsidRDefault="00391D6E" w:rsidP="00391D6E">
      <w:pPr>
        <w:spacing w:after="0" w:line="240" w:lineRule="auto"/>
        <w:ind w:left="720" w:hanging="360"/>
        <w:rPr>
          <w:rFonts w:ascii="Times New Roman" w:hAnsi="Times New Roman"/>
          <w:iCs/>
          <w:color w:val="212121"/>
          <w:sz w:val="24"/>
          <w:szCs w:val="24"/>
        </w:rPr>
      </w:pPr>
    </w:p>
    <w:p w14:paraId="1B307852" w14:textId="3A3E0671" w:rsidR="00391D6E" w:rsidRPr="007821D3" w:rsidRDefault="00130486" w:rsidP="00391D6E">
      <w:pPr>
        <w:spacing w:after="0" w:line="240" w:lineRule="auto"/>
        <w:ind w:left="720" w:hanging="360"/>
        <w:rPr>
          <w:rFonts w:ascii="Times New Roman" w:hAnsi="Times New Roman"/>
          <w:iCs/>
          <w:color w:val="212121"/>
          <w:sz w:val="24"/>
          <w:szCs w:val="24"/>
        </w:rPr>
      </w:pPr>
      <w:r w:rsidRPr="0097103B">
        <w:rPr>
          <w:rFonts w:ascii="Times New Roman" w:hAnsi="Times New Roman"/>
          <w:b/>
          <w:bCs/>
          <w:iCs/>
          <w:color w:val="212121"/>
          <w:sz w:val="24"/>
          <w:szCs w:val="24"/>
        </w:rPr>
        <w:t>6</w:t>
      </w:r>
      <w:r w:rsidR="00391D6E" w:rsidRPr="0097103B">
        <w:rPr>
          <w:rFonts w:ascii="Times New Roman" w:hAnsi="Times New Roman"/>
          <w:b/>
          <w:bCs/>
          <w:iCs/>
          <w:color w:val="212121"/>
          <w:sz w:val="24"/>
          <w:szCs w:val="24"/>
        </w:rPr>
        <w:t>.</w:t>
      </w:r>
      <w:r w:rsidR="00391D6E" w:rsidRPr="007821D3">
        <w:rPr>
          <w:rFonts w:ascii="Times New Roman" w:hAnsi="Times New Roman"/>
          <w:iCs/>
          <w:color w:val="212121"/>
          <w:sz w:val="24"/>
          <w:szCs w:val="24"/>
        </w:rPr>
        <w:t xml:space="preserve"> </w:t>
      </w:r>
      <w:r w:rsidR="00391D6E" w:rsidRPr="007821D3">
        <w:rPr>
          <w:rFonts w:ascii="Times New Roman" w:hAnsi="Times New Roman"/>
          <w:sz w:val="24"/>
          <w:szCs w:val="24"/>
        </w:rPr>
        <w:t>The infliction of physical pain upon an offender is called ______.</w:t>
      </w:r>
    </w:p>
    <w:p w14:paraId="2D8496EA" w14:textId="77777777" w:rsidR="00391D6E" w:rsidRPr="00144450" w:rsidRDefault="00391D6E" w:rsidP="00391D6E">
      <w:pPr>
        <w:spacing w:after="0" w:line="240" w:lineRule="auto"/>
        <w:ind w:left="1080" w:hanging="360"/>
        <w:rPr>
          <w:rFonts w:ascii="Times New Roman" w:hAnsi="Times New Roman"/>
          <w:iCs/>
          <w:sz w:val="24"/>
          <w:szCs w:val="24"/>
        </w:rPr>
      </w:pPr>
    </w:p>
    <w:p w14:paraId="529E6087" w14:textId="77777777" w:rsidR="00391D6E" w:rsidRPr="007821D3" w:rsidRDefault="00391D6E" w:rsidP="00391D6E">
      <w:pPr>
        <w:spacing w:after="0" w:line="240" w:lineRule="auto"/>
        <w:ind w:left="1080" w:hanging="360"/>
        <w:rPr>
          <w:rFonts w:ascii="Times New Roman" w:hAnsi="Times New Roman"/>
          <w:iCs/>
          <w:color w:val="212121"/>
          <w:sz w:val="24"/>
          <w:szCs w:val="24"/>
        </w:rPr>
      </w:pPr>
      <w:r w:rsidRPr="007821D3">
        <w:rPr>
          <w:rFonts w:ascii="Times New Roman" w:hAnsi="Times New Roman"/>
          <w:iCs/>
          <w:sz w:val="24"/>
          <w:szCs w:val="24"/>
        </w:rPr>
        <w:t xml:space="preserve">a. </w:t>
      </w:r>
      <w:r w:rsidRPr="007821D3">
        <w:rPr>
          <w:rFonts w:ascii="Times New Roman" w:hAnsi="Times New Roman"/>
          <w:sz w:val="24"/>
          <w:szCs w:val="24"/>
        </w:rPr>
        <w:t>capital punishment</w:t>
      </w:r>
      <w:r w:rsidRPr="00144450">
        <w:rPr>
          <w:rFonts w:ascii="Times New Roman" w:hAnsi="Times New Roman"/>
          <w:sz w:val="24"/>
          <w:szCs w:val="24"/>
        </w:rPr>
        <w:t xml:space="preserve">                   </w:t>
      </w:r>
      <w:r w:rsidRPr="007821D3">
        <w:rPr>
          <w:rFonts w:ascii="Times New Roman" w:hAnsi="Times New Roman"/>
          <w:iCs/>
          <w:sz w:val="24"/>
          <w:szCs w:val="24"/>
        </w:rPr>
        <w:t xml:space="preserve">b. </w:t>
      </w:r>
      <w:r w:rsidRPr="007821D3">
        <w:rPr>
          <w:rFonts w:ascii="Times New Roman" w:hAnsi="Times New Roman"/>
          <w:sz w:val="24"/>
          <w:szCs w:val="24"/>
        </w:rPr>
        <w:t>redemption punishment</w:t>
      </w:r>
    </w:p>
    <w:p w14:paraId="20EA0CDC" w14:textId="77777777" w:rsidR="00391D6E" w:rsidRPr="007821D3" w:rsidRDefault="00391D6E" w:rsidP="00391D6E">
      <w:pPr>
        <w:spacing w:after="0" w:line="240" w:lineRule="auto"/>
        <w:ind w:left="1080" w:hanging="360"/>
        <w:rPr>
          <w:rFonts w:ascii="Times New Roman" w:hAnsi="Times New Roman"/>
          <w:iCs/>
          <w:color w:val="212121"/>
          <w:sz w:val="24"/>
          <w:szCs w:val="24"/>
        </w:rPr>
      </w:pPr>
      <w:r w:rsidRPr="007821D3">
        <w:rPr>
          <w:rFonts w:ascii="Times New Roman" w:hAnsi="Times New Roman"/>
          <w:iCs/>
          <w:sz w:val="24"/>
          <w:szCs w:val="24"/>
        </w:rPr>
        <w:t xml:space="preserve">c. </w:t>
      </w:r>
      <w:r w:rsidRPr="007821D3">
        <w:rPr>
          <w:rFonts w:ascii="Times New Roman" w:hAnsi="Times New Roman"/>
          <w:sz w:val="24"/>
          <w:szCs w:val="24"/>
        </w:rPr>
        <w:t>corporal punishment</w:t>
      </w:r>
      <w:r w:rsidRPr="00144450">
        <w:rPr>
          <w:rFonts w:ascii="Times New Roman" w:hAnsi="Times New Roman"/>
          <w:sz w:val="24"/>
          <w:szCs w:val="24"/>
        </w:rPr>
        <w:t xml:space="preserve">                </w:t>
      </w:r>
      <w:r w:rsidRPr="007821D3">
        <w:rPr>
          <w:rFonts w:ascii="Times New Roman" w:hAnsi="Times New Roman"/>
          <w:iCs/>
          <w:sz w:val="24"/>
          <w:szCs w:val="24"/>
        </w:rPr>
        <w:t xml:space="preserve">d. </w:t>
      </w:r>
      <w:r w:rsidRPr="007821D3">
        <w:rPr>
          <w:rFonts w:ascii="Times New Roman" w:hAnsi="Times New Roman"/>
          <w:sz w:val="24"/>
          <w:szCs w:val="24"/>
        </w:rPr>
        <w:t>secular punishment</w:t>
      </w:r>
    </w:p>
    <w:p w14:paraId="4DFC2A63" w14:textId="77777777" w:rsidR="00391D6E" w:rsidRPr="00144450" w:rsidRDefault="00391D6E" w:rsidP="00391D6E">
      <w:pPr>
        <w:spacing w:after="0" w:line="240" w:lineRule="auto"/>
        <w:ind w:left="720" w:hanging="360"/>
        <w:rPr>
          <w:rFonts w:ascii="Times New Roman" w:hAnsi="Times New Roman"/>
          <w:iCs/>
          <w:color w:val="212121"/>
          <w:sz w:val="24"/>
          <w:szCs w:val="24"/>
        </w:rPr>
      </w:pPr>
    </w:p>
    <w:p w14:paraId="7939444A" w14:textId="77777777" w:rsidR="00391D6E" w:rsidRPr="007821D3" w:rsidRDefault="00391D6E" w:rsidP="00391D6E">
      <w:pPr>
        <w:spacing w:after="0" w:line="240" w:lineRule="auto"/>
        <w:ind w:left="720" w:hanging="360"/>
        <w:rPr>
          <w:rFonts w:ascii="Times New Roman" w:hAnsi="Times New Roman"/>
          <w:sz w:val="24"/>
          <w:szCs w:val="24"/>
        </w:rPr>
      </w:pPr>
    </w:p>
    <w:p w14:paraId="24FDC3BE" w14:textId="5074FC52" w:rsidR="00391D6E" w:rsidRPr="007821D3" w:rsidRDefault="00130486" w:rsidP="00391D6E">
      <w:pPr>
        <w:spacing w:after="0" w:line="240" w:lineRule="auto"/>
        <w:ind w:left="720" w:hanging="360"/>
        <w:rPr>
          <w:rFonts w:ascii="Times New Roman" w:hAnsi="Times New Roman"/>
          <w:iCs/>
          <w:color w:val="212121"/>
          <w:sz w:val="24"/>
          <w:szCs w:val="24"/>
        </w:rPr>
      </w:pPr>
      <w:r w:rsidRPr="0097103B">
        <w:rPr>
          <w:rFonts w:ascii="Times New Roman" w:hAnsi="Times New Roman"/>
          <w:b/>
          <w:bCs/>
          <w:iCs/>
          <w:color w:val="212121"/>
          <w:sz w:val="24"/>
          <w:szCs w:val="24"/>
        </w:rPr>
        <w:t>7</w:t>
      </w:r>
      <w:r w:rsidR="00391D6E" w:rsidRPr="0097103B">
        <w:rPr>
          <w:rFonts w:ascii="Times New Roman" w:hAnsi="Times New Roman"/>
          <w:b/>
          <w:bCs/>
          <w:iCs/>
          <w:color w:val="212121"/>
          <w:sz w:val="24"/>
          <w:szCs w:val="24"/>
        </w:rPr>
        <w:t>.</w:t>
      </w:r>
      <w:r w:rsidR="00391D6E" w:rsidRPr="007821D3">
        <w:rPr>
          <w:rFonts w:ascii="Times New Roman" w:hAnsi="Times New Roman"/>
          <w:iCs/>
          <w:color w:val="212121"/>
          <w:sz w:val="24"/>
          <w:szCs w:val="24"/>
        </w:rPr>
        <w:t xml:space="preserve"> The brutalization hypothesis believes that the use of harsh </w:t>
      </w:r>
      <w:r w:rsidR="00391D6E" w:rsidRPr="007821D3">
        <w:rPr>
          <w:rFonts w:ascii="Times New Roman" w:hAnsi="Times New Roman"/>
          <w:sz w:val="24"/>
          <w:szCs w:val="24"/>
        </w:rPr>
        <w:t xml:space="preserve">punishments sensitizes people to violence and essentially </w:t>
      </w:r>
      <w:r w:rsidR="00391D6E" w:rsidRPr="007821D3">
        <w:rPr>
          <w:rFonts w:ascii="Times New Roman" w:hAnsi="Times New Roman"/>
          <w:iCs/>
          <w:sz w:val="24"/>
          <w:szCs w:val="24"/>
        </w:rPr>
        <w:t>teaches</w:t>
      </w:r>
      <w:r w:rsidR="00391D6E" w:rsidRPr="007821D3">
        <w:rPr>
          <w:rFonts w:ascii="Times New Roman" w:hAnsi="Times New Roman"/>
          <w:sz w:val="24"/>
          <w:szCs w:val="24"/>
        </w:rPr>
        <w:t xml:space="preserve"> the offender to use violence rather than acting as a deterrent.</w:t>
      </w:r>
    </w:p>
    <w:p w14:paraId="364B296A" w14:textId="77777777" w:rsidR="00391D6E" w:rsidRPr="007821D3" w:rsidRDefault="00391D6E" w:rsidP="00391D6E">
      <w:pPr>
        <w:spacing w:after="0" w:line="240" w:lineRule="auto"/>
        <w:rPr>
          <w:rFonts w:ascii="Times New Roman" w:hAnsi="Times New Roman"/>
          <w:iCs/>
          <w:color w:val="212121"/>
          <w:sz w:val="24"/>
          <w:szCs w:val="24"/>
        </w:rPr>
      </w:pPr>
      <w:r w:rsidRPr="00144450">
        <w:rPr>
          <w:rFonts w:ascii="Times New Roman" w:hAnsi="Times New Roman"/>
          <w:iCs/>
          <w:color w:val="212121"/>
          <w:sz w:val="24"/>
          <w:szCs w:val="24"/>
        </w:rPr>
        <w:t xml:space="preserve">                                                                                                                True or False</w:t>
      </w:r>
    </w:p>
    <w:p w14:paraId="7C8095BB" w14:textId="77777777" w:rsidR="00391D6E" w:rsidRPr="007821D3" w:rsidRDefault="00391D6E" w:rsidP="00391D6E">
      <w:pPr>
        <w:spacing w:after="0" w:line="240" w:lineRule="auto"/>
        <w:rPr>
          <w:rFonts w:ascii="Times New Roman" w:hAnsi="Times New Roman"/>
          <w:sz w:val="24"/>
          <w:szCs w:val="24"/>
        </w:rPr>
      </w:pPr>
    </w:p>
    <w:p w14:paraId="35273872" w14:textId="77777777" w:rsidR="0098403D" w:rsidRPr="00144450" w:rsidRDefault="0098403D" w:rsidP="00391D6E">
      <w:pPr>
        <w:spacing w:after="0" w:line="240" w:lineRule="auto"/>
        <w:ind w:left="720" w:hanging="360"/>
        <w:rPr>
          <w:rFonts w:ascii="Times New Roman" w:hAnsi="Times New Roman"/>
          <w:sz w:val="24"/>
          <w:szCs w:val="24"/>
        </w:rPr>
      </w:pPr>
    </w:p>
    <w:p w14:paraId="311FC854" w14:textId="4966A2C0" w:rsidR="00391D6E" w:rsidRPr="00144450" w:rsidRDefault="00130486" w:rsidP="00391D6E">
      <w:pPr>
        <w:spacing w:after="0" w:line="240" w:lineRule="auto"/>
        <w:ind w:left="720" w:hanging="360"/>
        <w:rPr>
          <w:rFonts w:ascii="Times New Roman" w:hAnsi="Times New Roman"/>
          <w:sz w:val="24"/>
          <w:szCs w:val="24"/>
        </w:rPr>
      </w:pPr>
      <w:r w:rsidRPr="0097103B">
        <w:rPr>
          <w:rFonts w:ascii="Times New Roman" w:hAnsi="Times New Roman"/>
          <w:b/>
          <w:bCs/>
          <w:sz w:val="24"/>
          <w:szCs w:val="24"/>
        </w:rPr>
        <w:t>8</w:t>
      </w:r>
      <w:r w:rsidR="00391D6E" w:rsidRPr="0097103B">
        <w:rPr>
          <w:rFonts w:ascii="Times New Roman" w:hAnsi="Times New Roman"/>
          <w:b/>
          <w:bCs/>
          <w:sz w:val="24"/>
          <w:szCs w:val="24"/>
        </w:rPr>
        <w:t>.</w:t>
      </w:r>
      <w:r w:rsidR="00391D6E" w:rsidRPr="00144450">
        <w:rPr>
          <w:rFonts w:ascii="Times New Roman" w:hAnsi="Times New Roman"/>
          <w:sz w:val="24"/>
          <w:szCs w:val="24"/>
        </w:rPr>
        <w:t xml:space="preserve"> ______ circumstances magnify the offensive nature of the crime and tend to result in longer sentences.</w:t>
      </w:r>
    </w:p>
    <w:p w14:paraId="2B55155C" w14:textId="77777777" w:rsidR="00391D6E" w:rsidRPr="00144450" w:rsidRDefault="00391D6E" w:rsidP="00391D6E">
      <w:pPr>
        <w:spacing w:after="0" w:line="240" w:lineRule="auto"/>
        <w:ind w:left="720" w:firstLine="720"/>
        <w:rPr>
          <w:rFonts w:ascii="Times New Roman" w:hAnsi="Times New Roman"/>
          <w:sz w:val="24"/>
          <w:szCs w:val="24"/>
        </w:rPr>
      </w:pPr>
    </w:p>
    <w:p w14:paraId="7A2131E6" w14:textId="77777777" w:rsidR="00391D6E" w:rsidRPr="00144450" w:rsidRDefault="00391D6E" w:rsidP="00391D6E">
      <w:pPr>
        <w:spacing w:after="0" w:line="240" w:lineRule="auto"/>
        <w:ind w:left="720" w:firstLine="720"/>
        <w:rPr>
          <w:rFonts w:ascii="Times New Roman" w:hAnsi="Times New Roman"/>
          <w:iCs/>
          <w:color w:val="212121"/>
          <w:sz w:val="24"/>
          <w:szCs w:val="24"/>
        </w:rPr>
      </w:pPr>
      <w:r w:rsidRPr="00144450">
        <w:rPr>
          <w:rFonts w:ascii="Times New Roman" w:hAnsi="Times New Roman"/>
          <w:sz w:val="24"/>
          <w:szCs w:val="24"/>
        </w:rPr>
        <w:t>a. Mitigating         b. Lessened         c. Reinforced      d. Aggravating</w:t>
      </w:r>
    </w:p>
    <w:p w14:paraId="66844FB2" w14:textId="77777777" w:rsidR="00391D6E" w:rsidRPr="00144450" w:rsidRDefault="00391D6E" w:rsidP="00391D6E">
      <w:pPr>
        <w:spacing w:after="0" w:line="240" w:lineRule="auto"/>
        <w:ind w:left="720" w:hanging="360"/>
        <w:rPr>
          <w:rFonts w:ascii="Times New Roman" w:hAnsi="Times New Roman"/>
          <w:sz w:val="24"/>
          <w:szCs w:val="24"/>
        </w:rPr>
      </w:pPr>
    </w:p>
    <w:p w14:paraId="7CF24557" w14:textId="2E9824FB" w:rsidR="00391D6E" w:rsidRPr="00144450" w:rsidRDefault="00130486" w:rsidP="00391D6E">
      <w:pPr>
        <w:spacing w:after="0" w:line="240" w:lineRule="auto"/>
        <w:ind w:left="720" w:hanging="360"/>
        <w:rPr>
          <w:rFonts w:ascii="Times New Roman" w:hAnsi="Times New Roman"/>
          <w:iCs/>
          <w:color w:val="212121"/>
          <w:sz w:val="24"/>
          <w:szCs w:val="24"/>
        </w:rPr>
      </w:pPr>
      <w:r w:rsidRPr="0097103B">
        <w:rPr>
          <w:rFonts w:ascii="Times New Roman" w:hAnsi="Times New Roman"/>
          <w:b/>
          <w:bCs/>
          <w:iCs/>
          <w:color w:val="212121"/>
          <w:sz w:val="24"/>
          <w:szCs w:val="24"/>
        </w:rPr>
        <w:t>9</w:t>
      </w:r>
      <w:r w:rsidR="00391D6E" w:rsidRPr="00144450">
        <w:rPr>
          <w:rFonts w:ascii="Times New Roman" w:hAnsi="Times New Roman"/>
          <w:iCs/>
          <w:color w:val="212121"/>
          <w:sz w:val="24"/>
          <w:szCs w:val="24"/>
        </w:rPr>
        <w:t xml:space="preserve">. General deterrence </w:t>
      </w:r>
      <w:r w:rsidR="00391D6E" w:rsidRPr="00144450">
        <w:rPr>
          <w:rFonts w:ascii="Times New Roman" w:hAnsi="Times New Roman"/>
          <w:sz w:val="24"/>
          <w:szCs w:val="24"/>
        </w:rPr>
        <w:t>is the concept of ______ an offender in public so that other observers will refrain from future criminal behavior.</w:t>
      </w:r>
    </w:p>
    <w:p w14:paraId="755B0719" w14:textId="77777777" w:rsidR="00391D6E" w:rsidRPr="00144450" w:rsidRDefault="00391D6E" w:rsidP="00391D6E">
      <w:pPr>
        <w:spacing w:after="0" w:line="240" w:lineRule="auto"/>
        <w:ind w:left="1080" w:hanging="360"/>
        <w:rPr>
          <w:rFonts w:ascii="Times New Roman" w:hAnsi="Times New Roman"/>
          <w:iCs/>
          <w:color w:val="212121"/>
          <w:sz w:val="24"/>
          <w:szCs w:val="24"/>
        </w:rPr>
      </w:pPr>
    </w:p>
    <w:p w14:paraId="402C4AE2" w14:textId="77777777" w:rsidR="00391D6E" w:rsidRPr="00144450" w:rsidRDefault="00391D6E" w:rsidP="00391D6E">
      <w:pPr>
        <w:spacing w:after="0" w:line="240" w:lineRule="auto"/>
        <w:ind w:left="1080" w:hanging="360"/>
        <w:rPr>
          <w:rFonts w:ascii="Times New Roman" w:hAnsi="Times New Roman"/>
          <w:iCs/>
          <w:color w:val="212121"/>
          <w:sz w:val="24"/>
          <w:szCs w:val="24"/>
        </w:rPr>
      </w:pPr>
      <w:r w:rsidRPr="00144450">
        <w:rPr>
          <w:rFonts w:ascii="Times New Roman" w:hAnsi="Times New Roman"/>
          <w:iCs/>
          <w:color w:val="212121"/>
          <w:sz w:val="24"/>
          <w:szCs w:val="24"/>
        </w:rPr>
        <w:t xml:space="preserve">a. punishing      b. retribution     c. incarcerating       d. discouraging       </w:t>
      </w:r>
    </w:p>
    <w:p w14:paraId="7E41A33A" w14:textId="77777777" w:rsidR="00391D6E" w:rsidRPr="00144450" w:rsidRDefault="00391D6E" w:rsidP="00391D6E">
      <w:pPr>
        <w:spacing w:after="0" w:line="240" w:lineRule="auto"/>
        <w:ind w:left="1080" w:hanging="360"/>
        <w:rPr>
          <w:rFonts w:ascii="Times New Roman" w:hAnsi="Times New Roman"/>
          <w:iCs/>
          <w:color w:val="212121"/>
          <w:sz w:val="24"/>
          <w:szCs w:val="24"/>
        </w:rPr>
      </w:pPr>
    </w:p>
    <w:p w14:paraId="79E818FC" w14:textId="77777777" w:rsidR="00391D6E" w:rsidRPr="00144450" w:rsidRDefault="00391D6E" w:rsidP="00391D6E">
      <w:pPr>
        <w:spacing w:after="0" w:line="240" w:lineRule="auto"/>
        <w:ind w:left="720" w:hanging="360"/>
        <w:rPr>
          <w:rFonts w:ascii="Times New Roman" w:hAnsi="Times New Roman"/>
          <w:sz w:val="24"/>
          <w:szCs w:val="24"/>
        </w:rPr>
      </w:pPr>
    </w:p>
    <w:p w14:paraId="7744BBF6" w14:textId="0523B932" w:rsidR="00391D6E" w:rsidRPr="00144450" w:rsidRDefault="00130486" w:rsidP="00130486">
      <w:pPr>
        <w:spacing w:after="0" w:line="240" w:lineRule="auto"/>
        <w:ind w:left="720" w:hanging="360"/>
        <w:rPr>
          <w:rFonts w:ascii="Times New Roman" w:hAnsi="Times New Roman"/>
          <w:sz w:val="24"/>
          <w:szCs w:val="24"/>
        </w:rPr>
      </w:pPr>
      <w:r w:rsidRPr="0097103B">
        <w:rPr>
          <w:rFonts w:ascii="Times New Roman" w:hAnsi="Times New Roman"/>
          <w:b/>
          <w:bCs/>
          <w:sz w:val="24"/>
          <w:szCs w:val="24"/>
        </w:rPr>
        <w:t>10</w:t>
      </w:r>
      <w:r>
        <w:rPr>
          <w:rFonts w:ascii="Times New Roman" w:hAnsi="Times New Roman"/>
          <w:sz w:val="24"/>
          <w:szCs w:val="24"/>
        </w:rPr>
        <w:t xml:space="preserve"> </w:t>
      </w:r>
      <w:r w:rsidR="00391D6E" w:rsidRPr="00144450">
        <w:rPr>
          <w:rFonts w:ascii="Times New Roman" w:hAnsi="Times New Roman"/>
          <w:sz w:val="24"/>
          <w:szCs w:val="24"/>
        </w:rPr>
        <w:t>Which one of the following types of philosophical orientations or correctional goals is implemented by identifying those inmates who are of particular concern to public safety and providing those offenders with much longer sentences than would be given to other inmates?</w:t>
      </w:r>
    </w:p>
    <w:p w14:paraId="22EBCDB2" w14:textId="77694234" w:rsidR="00391D6E" w:rsidRPr="00144450" w:rsidRDefault="00391D6E" w:rsidP="00391D6E">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A)</w:t>
      </w:r>
      <w:r w:rsidRPr="00144450">
        <w:rPr>
          <w:rFonts w:ascii="Times New Roman" w:hAnsi="Times New Roman"/>
          <w:sz w:val="24"/>
          <w:szCs w:val="24"/>
        </w:rPr>
        <w:tab/>
        <w:t>Restorative justice</w:t>
      </w:r>
      <w:r w:rsidRPr="00144450">
        <w:rPr>
          <w:rFonts w:ascii="Times New Roman" w:hAnsi="Times New Roman"/>
          <w:sz w:val="24"/>
          <w:szCs w:val="24"/>
        </w:rPr>
        <w:tab/>
        <w:t xml:space="preserve">      </w:t>
      </w:r>
      <w:r w:rsidR="00A96F75" w:rsidRPr="00144450">
        <w:rPr>
          <w:rFonts w:ascii="Times New Roman" w:hAnsi="Times New Roman"/>
          <w:sz w:val="24"/>
          <w:szCs w:val="24"/>
        </w:rPr>
        <w:t xml:space="preserve">     </w:t>
      </w:r>
      <w:r w:rsidRPr="00144450">
        <w:rPr>
          <w:rFonts w:ascii="Times New Roman" w:hAnsi="Times New Roman"/>
          <w:sz w:val="24"/>
          <w:szCs w:val="24"/>
        </w:rPr>
        <w:t xml:space="preserve"> B)</w:t>
      </w:r>
      <w:r w:rsidRPr="00144450">
        <w:rPr>
          <w:rFonts w:ascii="Times New Roman" w:hAnsi="Times New Roman"/>
          <w:sz w:val="24"/>
          <w:szCs w:val="24"/>
        </w:rPr>
        <w:tab/>
        <w:t>Indeterminate sentencing</w:t>
      </w:r>
    </w:p>
    <w:p w14:paraId="4B3EECEC" w14:textId="77777777" w:rsidR="00391D6E" w:rsidRPr="00144450" w:rsidRDefault="00391D6E" w:rsidP="00391D6E">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t xml:space="preserve">Determinate sentencing   </w:t>
      </w:r>
      <w:r w:rsidRPr="00144450">
        <w:rPr>
          <w:rFonts w:ascii="Times New Roman" w:hAnsi="Times New Roman"/>
          <w:sz w:val="24"/>
          <w:szCs w:val="24"/>
        </w:rPr>
        <w:tab/>
        <w:t>D)</w:t>
      </w:r>
      <w:r w:rsidRPr="00144450">
        <w:rPr>
          <w:rFonts w:ascii="Times New Roman" w:hAnsi="Times New Roman"/>
          <w:sz w:val="24"/>
          <w:szCs w:val="24"/>
        </w:rPr>
        <w:tab/>
        <w:t>Selective incapacitation</w:t>
      </w:r>
    </w:p>
    <w:p w14:paraId="4813E99C" w14:textId="77777777" w:rsidR="00391D6E" w:rsidRPr="00144450" w:rsidRDefault="00391D6E" w:rsidP="00391D6E">
      <w:pPr>
        <w:widowControl w:val="0"/>
        <w:autoSpaceDE w:val="0"/>
        <w:autoSpaceDN w:val="0"/>
        <w:adjustRightInd w:val="0"/>
        <w:spacing w:after="0" w:line="240" w:lineRule="auto"/>
        <w:rPr>
          <w:rFonts w:ascii="Times New Roman" w:hAnsi="Times New Roman"/>
          <w:sz w:val="24"/>
          <w:szCs w:val="24"/>
        </w:rPr>
      </w:pPr>
    </w:p>
    <w:p w14:paraId="1E4BEE2A" w14:textId="77777777" w:rsidR="00B90018" w:rsidRDefault="00D500BF"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tab/>
      </w:r>
    </w:p>
    <w:p w14:paraId="15F29EFF" w14:textId="087C2960" w:rsidR="00AD7CF5" w:rsidRPr="00144450" w:rsidRDefault="00AD7CF5"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b/>
          <w:bCs/>
          <w:sz w:val="36"/>
          <w:szCs w:val="36"/>
          <w:u w:val="single"/>
        </w:rPr>
        <w:t xml:space="preserve">Chapter </w:t>
      </w:r>
      <w:proofErr w:type="gramStart"/>
      <w:r w:rsidRPr="00144450">
        <w:rPr>
          <w:rFonts w:ascii="Times New Roman" w:hAnsi="Times New Roman"/>
          <w:b/>
          <w:bCs/>
          <w:sz w:val="36"/>
          <w:szCs w:val="36"/>
          <w:u w:val="single"/>
        </w:rPr>
        <w:t>3 :</w:t>
      </w:r>
      <w:proofErr w:type="gramEnd"/>
      <w:r w:rsidRPr="00144450">
        <w:rPr>
          <w:rFonts w:ascii="Times New Roman" w:hAnsi="Times New Roman"/>
          <w:b/>
          <w:bCs/>
          <w:sz w:val="36"/>
          <w:szCs w:val="36"/>
          <w:u w:val="single"/>
        </w:rPr>
        <w:t xml:space="preserve"> Correctional Law and Legal Liabilities</w:t>
      </w:r>
    </w:p>
    <w:p w14:paraId="17CA6000" w14:textId="77777777" w:rsidR="00AD7CF5" w:rsidRPr="00144450" w:rsidRDefault="00AD7CF5"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p>
    <w:p w14:paraId="31CB8BC8" w14:textId="77777777" w:rsidR="00B90018" w:rsidRDefault="00B90018"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p>
    <w:p w14:paraId="43695404" w14:textId="61FC9420" w:rsidR="00AD7CF5" w:rsidRPr="00144450" w:rsidRDefault="00130486"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97103B">
        <w:rPr>
          <w:rFonts w:ascii="Times New Roman" w:hAnsi="Times New Roman"/>
          <w:b/>
          <w:bCs/>
          <w:sz w:val="24"/>
          <w:szCs w:val="24"/>
        </w:rPr>
        <w:t>11</w:t>
      </w:r>
      <w:r w:rsidR="00AD7CF5" w:rsidRPr="00144450">
        <w:rPr>
          <w:rFonts w:ascii="Times New Roman" w:hAnsi="Times New Roman"/>
          <w:sz w:val="24"/>
          <w:szCs w:val="24"/>
        </w:rPr>
        <w:t>.</w:t>
      </w:r>
      <w:r w:rsidR="00AD7CF5" w:rsidRPr="00144450">
        <w:rPr>
          <w:rFonts w:ascii="Times New Roman" w:hAnsi="Times New Roman"/>
          <w:sz w:val="24"/>
          <w:szCs w:val="24"/>
        </w:rPr>
        <w:tab/>
        <w:t xml:space="preserve">The </w:t>
      </w:r>
      <w:proofErr w:type="gramStart"/>
      <w:r w:rsidR="00AD7CF5" w:rsidRPr="00144450">
        <w:rPr>
          <w:rFonts w:ascii="Times New Roman" w:hAnsi="Times New Roman"/>
          <w:sz w:val="24"/>
          <w:szCs w:val="24"/>
        </w:rPr>
        <w:t>period of time</w:t>
      </w:r>
      <w:proofErr w:type="gramEnd"/>
      <w:r w:rsidR="00AD7CF5" w:rsidRPr="00144450">
        <w:rPr>
          <w:rFonts w:ascii="Times New Roman" w:hAnsi="Times New Roman"/>
          <w:sz w:val="24"/>
          <w:szCs w:val="24"/>
        </w:rPr>
        <w:t xml:space="preserve"> during which the Supreme Court and the lower courts avoided intervening in prison operations is generally known as the ___________.</w:t>
      </w:r>
    </w:p>
    <w:p w14:paraId="3AC8EE87"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r>
    </w:p>
    <w:p w14:paraId="4973790C"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 xml:space="preserve">            A)</w:t>
      </w:r>
      <w:r w:rsidRPr="00144450">
        <w:rPr>
          <w:rFonts w:ascii="Times New Roman" w:hAnsi="Times New Roman"/>
          <w:sz w:val="24"/>
          <w:szCs w:val="24"/>
        </w:rPr>
        <w:tab/>
        <w:t>hands-on doctrine</w:t>
      </w:r>
      <w:r w:rsidRPr="00144450">
        <w:rPr>
          <w:rFonts w:ascii="Times New Roman" w:hAnsi="Times New Roman"/>
          <w:sz w:val="24"/>
          <w:szCs w:val="24"/>
        </w:rPr>
        <w:tab/>
        <w:t xml:space="preserve">                   B)</w:t>
      </w:r>
      <w:r w:rsidRPr="00144450">
        <w:rPr>
          <w:rFonts w:ascii="Times New Roman" w:hAnsi="Times New Roman"/>
          <w:sz w:val="24"/>
          <w:szCs w:val="24"/>
        </w:rPr>
        <w:tab/>
        <w:t>civil rights movement</w:t>
      </w:r>
    </w:p>
    <w:p w14:paraId="6DF7B08D"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t>one hand on, one hand off doctrine   D)</w:t>
      </w:r>
      <w:r w:rsidRPr="00144450">
        <w:rPr>
          <w:rFonts w:ascii="Times New Roman" w:hAnsi="Times New Roman"/>
          <w:sz w:val="24"/>
          <w:szCs w:val="24"/>
        </w:rPr>
        <w:tab/>
        <w:t>hands-off doctrine</w:t>
      </w:r>
    </w:p>
    <w:p w14:paraId="523D0057"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0942F1D6"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68444541" w14:textId="21ACA41B" w:rsidR="00AD7CF5" w:rsidRPr="00144450" w:rsidRDefault="00AD7CF5"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tab/>
      </w:r>
      <w:r w:rsidR="00130486" w:rsidRPr="0097103B">
        <w:rPr>
          <w:rFonts w:ascii="Times New Roman" w:hAnsi="Times New Roman"/>
          <w:b/>
          <w:bCs/>
          <w:sz w:val="24"/>
          <w:szCs w:val="24"/>
        </w:rPr>
        <w:t>12</w:t>
      </w:r>
      <w:r w:rsidRPr="0097103B">
        <w:rPr>
          <w:rFonts w:ascii="Times New Roman" w:hAnsi="Times New Roman"/>
          <w:b/>
          <w:bCs/>
          <w:sz w:val="24"/>
          <w:szCs w:val="24"/>
        </w:rPr>
        <w:t>.</w:t>
      </w:r>
      <w:r w:rsidRPr="0097103B">
        <w:rPr>
          <w:rFonts w:ascii="Times New Roman" w:hAnsi="Times New Roman"/>
          <w:b/>
          <w:bCs/>
          <w:sz w:val="24"/>
          <w:szCs w:val="24"/>
        </w:rPr>
        <w:tab/>
      </w:r>
      <w:r w:rsidRPr="00144450">
        <w:rPr>
          <w:rFonts w:ascii="Times New Roman" w:hAnsi="Times New Roman"/>
          <w:sz w:val="24"/>
          <w:szCs w:val="24"/>
        </w:rPr>
        <w:t xml:space="preserve">The two premises of this </w:t>
      </w:r>
      <w:proofErr w:type="gramStart"/>
      <w:r w:rsidRPr="00144450">
        <w:rPr>
          <w:rFonts w:ascii="Times New Roman" w:hAnsi="Times New Roman"/>
          <w:sz w:val="24"/>
          <w:szCs w:val="24"/>
        </w:rPr>
        <w:t>period of time</w:t>
      </w:r>
      <w:proofErr w:type="gramEnd"/>
      <w:r w:rsidRPr="00144450">
        <w:rPr>
          <w:rFonts w:ascii="Times New Roman" w:hAnsi="Times New Roman"/>
          <w:sz w:val="24"/>
          <w:szCs w:val="24"/>
        </w:rPr>
        <w:t xml:space="preserve"> are that first, under the separation of powers inherent in the U.S. constitution, the judicial branch was not justified to interfere with prisons that were operated by the executive branch and, second, judges should leave prison administration to the prison experts.</w:t>
      </w:r>
    </w:p>
    <w:p w14:paraId="1E21B664"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r>
    </w:p>
    <w:p w14:paraId="0E5EE3C3"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 xml:space="preserve">            A)</w:t>
      </w:r>
      <w:r w:rsidRPr="00144450">
        <w:rPr>
          <w:rFonts w:ascii="Times New Roman" w:hAnsi="Times New Roman"/>
          <w:sz w:val="24"/>
          <w:szCs w:val="24"/>
        </w:rPr>
        <w:tab/>
        <w:t>Hands-off doctrine</w:t>
      </w:r>
      <w:r w:rsidRPr="00144450">
        <w:rPr>
          <w:rFonts w:ascii="Times New Roman" w:hAnsi="Times New Roman"/>
          <w:sz w:val="24"/>
          <w:szCs w:val="24"/>
        </w:rPr>
        <w:tab/>
        <w:t>B)</w:t>
      </w:r>
      <w:r w:rsidRPr="00144450">
        <w:rPr>
          <w:rFonts w:ascii="Times New Roman" w:hAnsi="Times New Roman"/>
          <w:sz w:val="24"/>
          <w:szCs w:val="24"/>
        </w:rPr>
        <w:tab/>
        <w:t>One hand on, one hand off doctrine</w:t>
      </w:r>
    </w:p>
    <w:p w14:paraId="6954639D"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t>Civil rights movement</w:t>
      </w:r>
      <w:r w:rsidRPr="00144450">
        <w:rPr>
          <w:rFonts w:ascii="Times New Roman" w:hAnsi="Times New Roman"/>
          <w:sz w:val="24"/>
          <w:szCs w:val="24"/>
        </w:rPr>
        <w:tab/>
        <w:t>D)</w:t>
      </w:r>
      <w:r w:rsidRPr="00144450">
        <w:rPr>
          <w:rFonts w:ascii="Times New Roman" w:hAnsi="Times New Roman"/>
          <w:sz w:val="24"/>
          <w:szCs w:val="24"/>
        </w:rPr>
        <w:tab/>
        <w:t>Hands-on doctrine</w:t>
      </w:r>
    </w:p>
    <w:p w14:paraId="657E6B94"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3DF1FC09"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075EB4FF" w14:textId="6829A83B" w:rsidR="00AD7CF5" w:rsidRPr="00144450" w:rsidRDefault="00AD7CF5"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tab/>
      </w:r>
      <w:r w:rsidR="00130486" w:rsidRPr="0097103B">
        <w:rPr>
          <w:rFonts w:ascii="Times New Roman" w:hAnsi="Times New Roman"/>
          <w:b/>
          <w:bCs/>
          <w:sz w:val="24"/>
          <w:szCs w:val="24"/>
        </w:rPr>
        <w:t>1</w:t>
      </w:r>
      <w:r w:rsidR="00B90018" w:rsidRPr="0097103B">
        <w:rPr>
          <w:rFonts w:ascii="Times New Roman" w:hAnsi="Times New Roman"/>
          <w:b/>
          <w:bCs/>
          <w:sz w:val="24"/>
          <w:szCs w:val="24"/>
        </w:rPr>
        <w:t>3</w:t>
      </w:r>
      <w:r w:rsidRPr="0097103B">
        <w:rPr>
          <w:rFonts w:ascii="Times New Roman" w:hAnsi="Times New Roman"/>
          <w:b/>
          <w:bCs/>
          <w:sz w:val="24"/>
          <w:szCs w:val="24"/>
        </w:rPr>
        <w:t>.</w:t>
      </w:r>
      <w:r w:rsidRPr="00144450">
        <w:rPr>
          <w:rFonts w:ascii="Times New Roman" w:hAnsi="Times New Roman"/>
          <w:sz w:val="24"/>
          <w:szCs w:val="24"/>
        </w:rPr>
        <w:tab/>
        <w:t xml:space="preserve">This Supreme Court case held that no state or its officers could legally interfere with a prisoner's right to apply to a federal court for writs of </w:t>
      </w:r>
      <w:r w:rsidRPr="00144450">
        <w:rPr>
          <w:rFonts w:ascii="Times New Roman" w:hAnsi="Times New Roman"/>
          <w:i/>
          <w:iCs/>
          <w:sz w:val="24"/>
          <w:szCs w:val="24"/>
        </w:rPr>
        <w:t>habeas corpus</w:t>
      </w:r>
      <w:r w:rsidRPr="00144450">
        <w:rPr>
          <w:rFonts w:ascii="Times New Roman" w:hAnsi="Times New Roman"/>
          <w:sz w:val="24"/>
          <w:szCs w:val="24"/>
        </w:rPr>
        <w:t>.</w:t>
      </w:r>
    </w:p>
    <w:p w14:paraId="5752584D"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r>
    </w:p>
    <w:p w14:paraId="0D126E9F"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 xml:space="preserve">            A)</w:t>
      </w:r>
      <w:r w:rsidRPr="00144450">
        <w:rPr>
          <w:rFonts w:ascii="Times New Roman" w:hAnsi="Times New Roman"/>
          <w:sz w:val="24"/>
          <w:szCs w:val="24"/>
        </w:rPr>
        <w:tab/>
      </w:r>
      <w:r w:rsidRPr="00144450">
        <w:rPr>
          <w:rFonts w:ascii="Times New Roman" w:hAnsi="Times New Roman"/>
          <w:i/>
          <w:iCs/>
          <w:color w:val="000000"/>
          <w:sz w:val="24"/>
          <w:szCs w:val="24"/>
        </w:rPr>
        <w:t xml:space="preserve">Johnson v. Avery </w:t>
      </w:r>
      <w:r w:rsidRPr="00144450">
        <w:rPr>
          <w:rFonts w:ascii="Times New Roman" w:hAnsi="Times New Roman"/>
          <w:sz w:val="24"/>
          <w:szCs w:val="24"/>
        </w:rPr>
        <w:t xml:space="preserve">(1969) </w:t>
      </w:r>
      <w:r w:rsidRPr="00144450">
        <w:rPr>
          <w:rFonts w:ascii="Times New Roman" w:hAnsi="Times New Roman"/>
          <w:sz w:val="24"/>
          <w:szCs w:val="24"/>
        </w:rPr>
        <w:tab/>
        <w:t>B)</w:t>
      </w:r>
      <w:r w:rsidRPr="00144450">
        <w:rPr>
          <w:rFonts w:ascii="Times New Roman" w:hAnsi="Times New Roman"/>
          <w:sz w:val="24"/>
          <w:szCs w:val="24"/>
        </w:rPr>
        <w:tab/>
      </w:r>
      <w:r w:rsidRPr="00144450">
        <w:rPr>
          <w:rFonts w:ascii="Times New Roman" w:hAnsi="Times New Roman"/>
          <w:i/>
          <w:iCs/>
          <w:color w:val="000000"/>
          <w:sz w:val="24"/>
          <w:szCs w:val="24"/>
        </w:rPr>
        <w:t xml:space="preserve">Ex </w:t>
      </w:r>
      <w:proofErr w:type="spellStart"/>
      <w:r w:rsidRPr="00144450">
        <w:rPr>
          <w:rFonts w:ascii="Times New Roman" w:hAnsi="Times New Roman"/>
          <w:i/>
          <w:iCs/>
          <w:color w:val="000000"/>
          <w:sz w:val="24"/>
          <w:szCs w:val="24"/>
        </w:rPr>
        <w:t>parte</w:t>
      </w:r>
      <w:proofErr w:type="spellEnd"/>
      <w:r w:rsidRPr="00144450">
        <w:rPr>
          <w:rFonts w:ascii="Times New Roman" w:hAnsi="Times New Roman"/>
          <w:i/>
          <w:iCs/>
          <w:color w:val="000000"/>
          <w:sz w:val="24"/>
          <w:szCs w:val="24"/>
        </w:rPr>
        <w:t xml:space="preserve"> Hull </w:t>
      </w:r>
      <w:r w:rsidRPr="00144450">
        <w:rPr>
          <w:rFonts w:ascii="Times New Roman" w:hAnsi="Times New Roman"/>
          <w:sz w:val="24"/>
          <w:szCs w:val="24"/>
        </w:rPr>
        <w:t>(1941)</w:t>
      </w:r>
    </w:p>
    <w:p w14:paraId="172A8BC7"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r>
      <w:r w:rsidRPr="00144450">
        <w:rPr>
          <w:rFonts w:ascii="Times New Roman" w:hAnsi="Times New Roman"/>
          <w:i/>
          <w:iCs/>
          <w:color w:val="000000"/>
          <w:sz w:val="24"/>
          <w:szCs w:val="24"/>
        </w:rPr>
        <w:t xml:space="preserve">Turner v. </w:t>
      </w:r>
      <w:proofErr w:type="spellStart"/>
      <w:r w:rsidRPr="00144450">
        <w:rPr>
          <w:rFonts w:ascii="Times New Roman" w:hAnsi="Times New Roman"/>
          <w:i/>
          <w:iCs/>
          <w:color w:val="000000"/>
          <w:sz w:val="24"/>
          <w:szCs w:val="24"/>
        </w:rPr>
        <w:t>Safley</w:t>
      </w:r>
      <w:proofErr w:type="spellEnd"/>
      <w:r w:rsidRPr="00144450">
        <w:rPr>
          <w:rFonts w:ascii="Times New Roman" w:hAnsi="Times New Roman"/>
          <w:i/>
          <w:iCs/>
          <w:color w:val="000000"/>
          <w:sz w:val="24"/>
          <w:szCs w:val="24"/>
        </w:rPr>
        <w:t xml:space="preserve"> </w:t>
      </w:r>
      <w:r w:rsidRPr="00144450">
        <w:rPr>
          <w:rFonts w:ascii="Times New Roman" w:hAnsi="Times New Roman"/>
          <w:sz w:val="24"/>
          <w:szCs w:val="24"/>
        </w:rPr>
        <w:t xml:space="preserve">(1987)   </w:t>
      </w:r>
      <w:r w:rsidRPr="00144450">
        <w:rPr>
          <w:rFonts w:ascii="Times New Roman" w:hAnsi="Times New Roman"/>
          <w:sz w:val="24"/>
          <w:szCs w:val="24"/>
        </w:rPr>
        <w:tab/>
        <w:t>D)</w:t>
      </w:r>
      <w:r w:rsidRPr="00144450">
        <w:rPr>
          <w:rFonts w:ascii="Times New Roman" w:hAnsi="Times New Roman"/>
          <w:sz w:val="24"/>
          <w:szCs w:val="24"/>
        </w:rPr>
        <w:tab/>
      </w:r>
      <w:r w:rsidRPr="00144450">
        <w:rPr>
          <w:rFonts w:ascii="Times New Roman" w:hAnsi="Times New Roman"/>
          <w:i/>
          <w:iCs/>
          <w:color w:val="000000"/>
          <w:sz w:val="24"/>
          <w:szCs w:val="24"/>
        </w:rPr>
        <w:t xml:space="preserve">Cooper v. Pate </w:t>
      </w:r>
      <w:r w:rsidRPr="00144450">
        <w:rPr>
          <w:rFonts w:ascii="Times New Roman" w:hAnsi="Times New Roman"/>
          <w:sz w:val="24"/>
          <w:szCs w:val="24"/>
        </w:rPr>
        <w:t>(1964)</w:t>
      </w:r>
    </w:p>
    <w:p w14:paraId="564105BE"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1786298F"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37701195" w14:textId="0CF598DB" w:rsidR="00AD7CF5" w:rsidRPr="00144450" w:rsidRDefault="00AD7CF5"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tab/>
      </w:r>
      <w:r w:rsidR="00130486" w:rsidRPr="0097103B">
        <w:rPr>
          <w:rFonts w:ascii="Times New Roman" w:hAnsi="Times New Roman"/>
          <w:b/>
          <w:bCs/>
          <w:sz w:val="24"/>
          <w:szCs w:val="24"/>
        </w:rPr>
        <w:t>1</w:t>
      </w:r>
      <w:r w:rsidR="00B90018" w:rsidRPr="0097103B">
        <w:rPr>
          <w:rFonts w:ascii="Times New Roman" w:hAnsi="Times New Roman"/>
          <w:b/>
          <w:bCs/>
          <w:sz w:val="24"/>
          <w:szCs w:val="24"/>
        </w:rPr>
        <w:t>4</w:t>
      </w:r>
      <w:r w:rsidRPr="00144450">
        <w:rPr>
          <w:rFonts w:ascii="Times New Roman" w:hAnsi="Times New Roman"/>
          <w:sz w:val="24"/>
          <w:szCs w:val="24"/>
        </w:rPr>
        <w:t>.</w:t>
      </w:r>
      <w:r w:rsidRPr="00144450">
        <w:rPr>
          <w:rFonts w:ascii="Times New Roman" w:hAnsi="Times New Roman"/>
          <w:sz w:val="24"/>
          <w:szCs w:val="24"/>
        </w:rPr>
        <w:tab/>
        <w:t xml:space="preserve">In this case, the Court held that even when prison policies allow jailhouse lawyers to </w:t>
      </w:r>
      <w:proofErr w:type="gramStart"/>
      <w:r w:rsidRPr="00144450">
        <w:rPr>
          <w:rFonts w:ascii="Times New Roman" w:hAnsi="Times New Roman"/>
          <w:sz w:val="24"/>
          <w:szCs w:val="24"/>
        </w:rPr>
        <w:t>provide assistance to</w:t>
      </w:r>
      <w:proofErr w:type="gramEnd"/>
      <w:r w:rsidRPr="00144450">
        <w:rPr>
          <w:rFonts w:ascii="Times New Roman" w:hAnsi="Times New Roman"/>
          <w:sz w:val="24"/>
          <w:szCs w:val="24"/>
        </w:rPr>
        <w:t xml:space="preserve"> other inmates, prison systems must still provide inmates with either adequate law libraries or adequate legal assistance from persons trained in the law.</w:t>
      </w:r>
    </w:p>
    <w:p w14:paraId="615F5340"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r>
    </w:p>
    <w:p w14:paraId="21099B17"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 xml:space="preserve">            A)</w:t>
      </w:r>
      <w:r w:rsidRPr="00144450">
        <w:rPr>
          <w:rFonts w:ascii="Times New Roman" w:hAnsi="Times New Roman"/>
          <w:sz w:val="24"/>
          <w:szCs w:val="24"/>
        </w:rPr>
        <w:tab/>
      </w:r>
      <w:proofErr w:type="spellStart"/>
      <w:r w:rsidRPr="00144450">
        <w:rPr>
          <w:rFonts w:ascii="Times New Roman" w:hAnsi="Times New Roman"/>
          <w:i/>
          <w:iCs/>
          <w:color w:val="000000"/>
          <w:sz w:val="24"/>
          <w:szCs w:val="24"/>
        </w:rPr>
        <w:t>O'Lone</w:t>
      </w:r>
      <w:proofErr w:type="spellEnd"/>
      <w:r w:rsidRPr="00144450">
        <w:rPr>
          <w:rFonts w:ascii="Times New Roman" w:hAnsi="Times New Roman"/>
          <w:i/>
          <w:iCs/>
          <w:color w:val="000000"/>
          <w:sz w:val="24"/>
          <w:szCs w:val="24"/>
        </w:rPr>
        <w:t xml:space="preserve"> v. Estate of Shabazz </w:t>
      </w:r>
      <w:r w:rsidRPr="00144450">
        <w:rPr>
          <w:rFonts w:ascii="Times New Roman" w:hAnsi="Times New Roman"/>
          <w:sz w:val="24"/>
          <w:szCs w:val="24"/>
        </w:rPr>
        <w:t>(1987)</w:t>
      </w:r>
      <w:r w:rsidRPr="00144450">
        <w:rPr>
          <w:rFonts w:ascii="Times New Roman" w:hAnsi="Times New Roman"/>
          <w:sz w:val="24"/>
          <w:szCs w:val="24"/>
        </w:rPr>
        <w:tab/>
        <w:t>B)</w:t>
      </w:r>
      <w:r w:rsidRPr="00144450">
        <w:rPr>
          <w:rFonts w:ascii="Times New Roman" w:hAnsi="Times New Roman"/>
          <w:sz w:val="24"/>
          <w:szCs w:val="24"/>
        </w:rPr>
        <w:tab/>
      </w:r>
      <w:r w:rsidRPr="00144450">
        <w:rPr>
          <w:rFonts w:ascii="Times New Roman" w:hAnsi="Times New Roman"/>
          <w:i/>
          <w:iCs/>
          <w:color w:val="000000"/>
          <w:sz w:val="24"/>
          <w:szCs w:val="24"/>
        </w:rPr>
        <w:t xml:space="preserve">Bounds v. Smith </w:t>
      </w:r>
      <w:r w:rsidRPr="00144450">
        <w:rPr>
          <w:rFonts w:ascii="Times New Roman" w:hAnsi="Times New Roman"/>
          <w:sz w:val="24"/>
          <w:szCs w:val="24"/>
        </w:rPr>
        <w:t>(1977)</w:t>
      </w:r>
    </w:p>
    <w:p w14:paraId="088F76DC"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r>
      <w:r w:rsidRPr="00144450">
        <w:rPr>
          <w:rFonts w:ascii="Times New Roman" w:hAnsi="Times New Roman"/>
          <w:i/>
          <w:iCs/>
          <w:color w:val="000000"/>
          <w:sz w:val="24"/>
          <w:szCs w:val="24"/>
        </w:rPr>
        <w:t xml:space="preserve">Cruz v. </w:t>
      </w:r>
      <w:proofErr w:type="spellStart"/>
      <w:r w:rsidRPr="00144450">
        <w:rPr>
          <w:rFonts w:ascii="Times New Roman" w:hAnsi="Times New Roman"/>
          <w:i/>
          <w:iCs/>
          <w:color w:val="000000"/>
          <w:sz w:val="24"/>
          <w:szCs w:val="24"/>
        </w:rPr>
        <w:t>Beto</w:t>
      </w:r>
      <w:proofErr w:type="spellEnd"/>
      <w:r w:rsidRPr="00144450">
        <w:rPr>
          <w:rFonts w:ascii="Times New Roman" w:hAnsi="Times New Roman"/>
          <w:i/>
          <w:iCs/>
          <w:color w:val="000000"/>
          <w:sz w:val="24"/>
          <w:szCs w:val="24"/>
        </w:rPr>
        <w:t xml:space="preserve"> </w:t>
      </w:r>
      <w:r w:rsidRPr="00144450">
        <w:rPr>
          <w:rFonts w:ascii="Times New Roman" w:hAnsi="Times New Roman"/>
          <w:sz w:val="24"/>
          <w:szCs w:val="24"/>
        </w:rPr>
        <w:t xml:space="preserve">(1972)             </w:t>
      </w:r>
      <w:r w:rsidRPr="00144450">
        <w:rPr>
          <w:rFonts w:ascii="Times New Roman" w:hAnsi="Times New Roman"/>
          <w:sz w:val="24"/>
          <w:szCs w:val="24"/>
        </w:rPr>
        <w:tab/>
        <w:t xml:space="preserve">            D)</w:t>
      </w:r>
      <w:r w:rsidRPr="00144450">
        <w:rPr>
          <w:rFonts w:ascii="Times New Roman" w:hAnsi="Times New Roman"/>
          <w:sz w:val="24"/>
          <w:szCs w:val="24"/>
        </w:rPr>
        <w:tab/>
      </w:r>
      <w:r w:rsidRPr="00144450">
        <w:rPr>
          <w:rFonts w:ascii="Times New Roman" w:hAnsi="Times New Roman"/>
          <w:i/>
          <w:iCs/>
          <w:color w:val="000000"/>
          <w:sz w:val="24"/>
          <w:szCs w:val="24"/>
        </w:rPr>
        <w:t xml:space="preserve">Lewis v. Casey </w:t>
      </w:r>
      <w:r w:rsidRPr="00144450">
        <w:rPr>
          <w:rFonts w:ascii="Times New Roman" w:hAnsi="Times New Roman"/>
          <w:sz w:val="24"/>
          <w:szCs w:val="24"/>
        </w:rPr>
        <w:t>(1996)</w:t>
      </w:r>
    </w:p>
    <w:p w14:paraId="02CF7D90"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6D10B428" w14:textId="2053CB9C" w:rsidR="00AD7CF5" w:rsidRPr="00144450" w:rsidRDefault="00AD7CF5"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tab/>
        <w:t xml:space="preserve"> </w:t>
      </w:r>
      <w:r w:rsidR="00130486" w:rsidRPr="0097103B">
        <w:rPr>
          <w:rFonts w:ascii="Times New Roman" w:hAnsi="Times New Roman"/>
          <w:b/>
          <w:bCs/>
          <w:sz w:val="24"/>
          <w:szCs w:val="24"/>
        </w:rPr>
        <w:t>1</w:t>
      </w:r>
      <w:r w:rsidR="00B90018" w:rsidRPr="0097103B">
        <w:rPr>
          <w:rFonts w:ascii="Times New Roman" w:hAnsi="Times New Roman"/>
          <w:b/>
          <w:bCs/>
          <w:sz w:val="24"/>
          <w:szCs w:val="24"/>
        </w:rPr>
        <w:t>5</w:t>
      </w:r>
      <w:r w:rsidRPr="00144450">
        <w:rPr>
          <w:rFonts w:ascii="Times New Roman" w:hAnsi="Times New Roman"/>
          <w:sz w:val="24"/>
          <w:szCs w:val="24"/>
        </w:rPr>
        <w:t>.</w:t>
      </w:r>
      <w:r w:rsidRPr="00144450">
        <w:rPr>
          <w:rFonts w:ascii="Times New Roman" w:hAnsi="Times New Roman"/>
          <w:sz w:val="24"/>
          <w:szCs w:val="24"/>
        </w:rPr>
        <w:tab/>
        <w:t>This amendment essentially safeguards the very right to speak, communicate, and act freely.</w:t>
      </w:r>
    </w:p>
    <w:p w14:paraId="34DC613D"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r>
    </w:p>
    <w:p w14:paraId="058B3190"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 xml:space="preserve">            A)</w:t>
      </w:r>
      <w:r w:rsidRPr="00144450">
        <w:rPr>
          <w:rFonts w:ascii="Times New Roman" w:hAnsi="Times New Roman"/>
          <w:sz w:val="24"/>
          <w:szCs w:val="24"/>
        </w:rPr>
        <w:tab/>
        <w:t>The First Amendment</w:t>
      </w:r>
      <w:r w:rsidRPr="00144450">
        <w:rPr>
          <w:rFonts w:ascii="Times New Roman" w:hAnsi="Times New Roman"/>
          <w:sz w:val="24"/>
          <w:szCs w:val="24"/>
        </w:rPr>
        <w:tab/>
        <w:t xml:space="preserve">       B)</w:t>
      </w:r>
      <w:r w:rsidRPr="00144450">
        <w:rPr>
          <w:rFonts w:ascii="Times New Roman" w:hAnsi="Times New Roman"/>
          <w:sz w:val="24"/>
          <w:szCs w:val="24"/>
        </w:rPr>
        <w:tab/>
        <w:t>The Fourteenth Amendment</w:t>
      </w:r>
    </w:p>
    <w:p w14:paraId="47F910F7"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t>The Eighth Amendment        D)</w:t>
      </w:r>
      <w:r w:rsidRPr="00144450">
        <w:rPr>
          <w:rFonts w:ascii="Times New Roman" w:hAnsi="Times New Roman"/>
          <w:sz w:val="24"/>
          <w:szCs w:val="24"/>
        </w:rPr>
        <w:tab/>
        <w:t>The Second Amendment</w:t>
      </w:r>
    </w:p>
    <w:p w14:paraId="390CC1A7"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396DE90D"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0879AF11" w14:textId="09869FAC" w:rsidR="00AD7CF5" w:rsidRPr="00144450" w:rsidRDefault="00AD7CF5"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tab/>
      </w:r>
      <w:r w:rsidR="00130486" w:rsidRPr="0097103B">
        <w:rPr>
          <w:rFonts w:ascii="Times New Roman" w:hAnsi="Times New Roman"/>
          <w:b/>
          <w:bCs/>
          <w:sz w:val="24"/>
          <w:szCs w:val="24"/>
        </w:rPr>
        <w:t>1</w:t>
      </w:r>
      <w:r w:rsidR="00B90018" w:rsidRPr="0097103B">
        <w:rPr>
          <w:rFonts w:ascii="Times New Roman" w:hAnsi="Times New Roman"/>
          <w:b/>
          <w:bCs/>
          <w:sz w:val="24"/>
          <w:szCs w:val="24"/>
        </w:rPr>
        <w:t>6</w:t>
      </w:r>
      <w:r w:rsidRPr="00144450">
        <w:rPr>
          <w:rFonts w:ascii="Times New Roman" w:hAnsi="Times New Roman"/>
          <w:sz w:val="24"/>
          <w:szCs w:val="24"/>
        </w:rPr>
        <w:t>.</w:t>
      </w:r>
      <w:r w:rsidRPr="00144450">
        <w:rPr>
          <w:rFonts w:ascii="Times New Roman" w:hAnsi="Times New Roman"/>
          <w:sz w:val="24"/>
          <w:szCs w:val="24"/>
        </w:rPr>
        <w:tab/>
        <w:t>In prison settings, this amendment has limited applicability because, for the most part, inmates do not have a legitimate expectation of privacy while serving their sentence.</w:t>
      </w:r>
    </w:p>
    <w:p w14:paraId="3F3DD460"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r>
    </w:p>
    <w:p w14:paraId="42093F5E"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 xml:space="preserve">            A)</w:t>
      </w:r>
      <w:r w:rsidRPr="00144450">
        <w:rPr>
          <w:rFonts w:ascii="Times New Roman" w:hAnsi="Times New Roman"/>
          <w:sz w:val="24"/>
          <w:szCs w:val="24"/>
        </w:rPr>
        <w:tab/>
        <w:t xml:space="preserve">The Fourth Amendment </w:t>
      </w:r>
      <w:r w:rsidRPr="00144450">
        <w:rPr>
          <w:rFonts w:ascii="Times New Roman" w:hAnsi="Times New Roman"/>
          <w:sz w:val="24"/>
          <w:szCs w:val="24"/>
        </w:rPr>
        <w:tab/>
        <w:t>B)</w:t>
      </w:r>
      <w:r w:rsidRPr="00144450">
        <w:rPr>
          <w:rFonts w:ascii="Times New Roman" w:hAnsi="Times New Roman"/>
          <w:sz w:val="24"/>
          <w:szCs w:val="24"/>
        </w:rPr>
        <w:tab/>
        <w:t>The Eighth Amendment</w:t>
      </w:r>
    </w:p>
    <w:p w14:paraId="77D0C07A"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t xml:space="preserve">The First Amendment   </w:t>
      </w:r>
      <w:r w:rsidRPr="00144450">
        <w:rPr>
          <w:rFonts w:ascii="Times New Roman" w:hAnsi="Times New Roman"/>
          <w:sz w:val="24"/>
          <w:szCs w:val="24"/>
        </w:rPr>
        <w:tab/>
        <w:t>D)</w:t>
      </w:r>
      <w:r w:rsidRPr="00144450">
        <w:rPr>
          <w:rFonts w:ascii="Times New Roman" w:hAnsi="Times New Roman"/>
          <w:sz w:val="24"/>
          <w:szCs w:val="24"/>
        </w:rPr>
        <w:tab/>
        <w:t>The Second Amendment</w:t>
      </w:r>
    </w:p>
    <w:p w14:paraId="1E750587"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0A61D39A"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65FF8054" w14:textId="2FB2BE76" w:rsidR="00AD7CF5" w:rsidRPr="00144450" w:rsidRDefault="00AD7CF5" w:rsidP="00AD7CF5">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tab/>
      </w:r>
      <w:r w:rsidR="00130486" w:rsidRPr="0097103B">
        <w:rPr>
          <w:rFonts w:ascii="Times New Roman" w:hAnsi="Times New Roman"/>
          <w:b/>
          <w:bCs/>
          <w:sz w:val="24"/>
          <w:szCs w:val="24"/>
        </w:rPr>
        <w:t>1</w:t>
      </w:r>
      <w:r w:rsidR="00B90018" w:rsidRPr="0097103B">
        <w:rPr>
          <w:rFonts w:ascii="Times New Roman" w:hAnsi="Times New Roman"/>
          <w:b/>
          <w:bCs/>
          <w:sz w:val="24"/>
          <w:szCs w:val="24"/>
        </w:rPr>
        <w:t>7</w:t>
      </w:r>
      <w:r w:rsidRPr="0097103B">
        <w:rPr>
          <w:rFonts w:ascii="Times New Roman" w:hAnsi="Times New Roman"/>
          <w:b/>
          <w:bCs/>
          <w:sz w:val="24"/>
          <w:szCs w:val="24"/>
        </w:rPr>
        <w:t>.</w:t>
      </w:r>
      <w:r w:rsidRPr="0097103B">
        <w:rPr>
          <w:rFonts w:ascii="Times New Roman" w:hAnsi="Times New Roman"/>
          <w:b/>
          <w:bCs/>
          <w:sz w:val="24"/>
          <w:szCs w:val="24"/>
        </w:rPr>
        <w:tab/>
      </w:r>
      <w:r w:rsidRPr="00144450">
        <w:rPr>
          <w:rFonts w:ascii="Times New Roman" w:hAnsi="Times New Roman"/>
          <w:sz w:val="24"/>
          <w:szCs w:val="24"/>
        </w:rPr>
        <w:t>This amendment is what is cited in most cases involving excessive use of force and other physical injuries where inmates file suit.</w:t>
      </w:r>
    </w:p>
    <w:p w14:paraId="15EAF800"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r>
    </w:p>
    <w:p w14:paraId="7238D789"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 xml:space="preserve">            A)</w:t>
      </w:r>
      <w:r w:rsidRPr="00144450">
        <w:rPr>
          <w:rFonts w:ascii="Times New Roman" w:hAnsi="Times New Roman"/>
          <w:sz w:val="24"/>
          <w:szCs w:val="24"/>
        </w:rPr>
        <w:tab/>
        <w:t>The First Amendment          B)</w:t>
      </w:r>
      <w:r w:rsidRPr="00144450">
        <w:rPr>
          <w:rFonts w:ascii="Times New Roman" w:hAnsi="Times New Roman"/>
          <w:sz w:val="24"/>
          <w:szCs w:val="24"/>
        </w:rPr>
        <w:tab/>
        <w:t>The Eighth Amendment</w:t>
      </w:r>
    </w:p>
    <w:p w14:paraId="09B1A42D" w14:textId="77777777" w:rsidR="00AD7CF5" w:rsidRPr="00144450" w:rsidRDefault="00AD7CF5" w:rsidP="00AD7CF5">
      <w:pPr>
        <w:keepNext/>
        <w:keepLines/>
        <w:widowControl w:val="0"/>
        <w:tabs>
          <w:tab w:val="left" w:pos="720"/>
        </w:tabs>
        <w:autoSpaceDE w:val="0"/>
        <w:autoSpaceDN w:val="0"/>
        <w:adjustRightInd w:val="0"/>
        <w:spacing w:after="0" w:line="240" w:lineRule="auto"/>
        <w:ind w:left="1200" w:hanging="1200"/>
        <w:rPr>
          <w:rFonts w:ascii="Times New Roman" w:hAnsi="Times New Roman"/>
          <w:sz w:val="24"/>
          <w:szCs w:val="24"/>
        </w:rPr>
      </w:pPr>
      <w:r w:rsidRPr="00144450">
        <w:rPr>
          <w:rFonts w:ascii="Times New Roman" w:hAnsi="Times New Roman"/>
          <w:sz w:val="24"/>
          <w:szCs w:val="24"/>
        </w:rPr>
        <w:tab/>
        <w:t>C)</w:t>
      </w:r>
      <w:r w:rsidRPr="00144450">
        <w:rPr>
          <w:rFonts w:ascii="Times New Roman" w:hAnsi="Times New Roman"/>
          <w:sz w:val="24"/>
          <w:szCs w:val="24"/>
        </w:rPr>
        <w:tab/>
        <w:t xml:space="preserve">The Fourth Amendment </w:t>
      </w:r>
      <w:r w:rsidRPr="00144450">
        <w:rPr>
          <w:rFonts w:ascii="Times New Roman" w:hAnsi="Times New Roman"/>
          <w:sz w:val="24"/>
          <w:szCs w:val="24"/>
        </w:rPr>
        <w:tab/>
        <w:t>D)</w:t>
      </w:r>
      <w:r w:rsidRPr="00144450">
        <w:rPr>
          <w:rFonts w:ascii="Times New Roman" w:hAnsi="Times New Roman"/>
          <w:sz w:val="24"/>
          <w:szCs w:val="24"/>
        </w:rPr>
        <w:tab/>
        <w:t>The Second Amendment</w:t>
      </w:r>
    </w:p>
    <w:p w14:paraId="7EF3FA22"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70CFD57F" w14:textId="77777777" w:rsidR="00AD7CF5" w:rsidRPr="00144450" w:rsidRDefault="00AD7CF5" w:rsidP="00AD7CF5">
      <w:pPr>
        <w:widowControl w:val="0"/>
        <w:autoSpaceDE w:val="0"/>
        <w:autoSpaceDN w:val="0"/>
        <w:adjustRightInd w:val="0"/>
        <w:spacing w:after="0" w:line="240" w:lineRule="auto"/>
        <w:rPr>
          <w:rFonts w:ascii="Times New Roman" w:hAnsi="Times New Roman"/>
          <w:sz w:val="24"/>
          <w:szCs w:val="24"/>
        </w:rPr>
      </w:pPr>
    </w:p>
    <w:p w14:paraId="771188FA" w14:textId="77777777" w:rsidR="00130486" w:rsidRDefault="00AD7CF5" w:rsidP="00DC7D40">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lastRenderedPageBreak/>
        <w:tab/>
      </w:r>
    </w:p>
    <w:p w14:paraId="724DC173" w14:textId="22B43993" w:rsidR="00DC7D40" w:rsidRPr="00144450" w:rsidRDefault="00DC7D40" w:rsidP="00DC7D40">
      <w:pPr>
        <w:keepNext/>
        <w:keepLines/>
        <w:widowControl w:val="0"/>
        <w:tabs>
          <w:tab w:val="right" w:pos="630"/>
        </w:tabs>
        <w:autoSpaceDE w:val="0"/>
        <w:autoSpaceDN w:val="0"/>
        <w:adjustRightInd w:val="0"/>
        <w:spacing w:after="0" w:line="240" w:lineRule="auto"/>
        <w:ind w:left="720" w:hanging="720"/>
        <w:rPr>
          <w:rFonts w:ascii="Times New Roman" w:hAnsi="Times New Roman"/>
          <w:sz w:val="24"/>
          <w:szCs w:val="24"/>
        </w:rPr>
      </w:pPr>
      <w:r w:rsidRPr="00144450">
        <w:rPr>
          <w:rFonts w:ascii="Times New Roman" w:hAnsi="Times New Roman"/>
          <w:sz w:val="24"/>
          <w:szCs w:val="24"/>
        </w:rPr>
        <w:tab/>
      </w:r>
    </w:p>
    <w:p w14:paraId="7B2D2316" w14:textId="5561E3F2" w:rsidR="001C3F29" w:rsidRPr="001C3F29" w:rsidRDefault="001C3F29" w:rsidP="001C3F29">
      <w:pPr>
        <w:spacing w:after="0" w:line="240" w:lineRule="auto"/>
        <w:rPr>
          <w:rFonts w:ascii="Times New Roman" w:hAnsi="Times New Roman"/>
          <w:b/>
          <w:sz w:val="32"/>
          <w:szCs w:val="32"/>
        </w:rPr>
      </w:pPr>
      <w:r w:rsidRPr="001C3F29">
        <w:rPr>
          <w:rFonts w:ascii="Times New Roman" w:hAnsi="Times New Roman"/>
          <w:b/>
          <w:sz w:val="32"/>
          <w:szCs w:val="32"/>
        </w:rPr>
        <w:t>Chapter 4: Jail and Detention Facilities</w:t>
      </w:r>
    </w:p>
    <w:p w14:paraId="0DA808BE" w14:textId="77777777" w:rsidR="001C3F29" w:rsidRPr="001C3F29" w:rsidRDefault="001C3F29" w:rsidP="001C3F29">
      <w:pPr>
        <w:spacing w:after="0" w:line="240" w:lineRule="auto"/>
        <w:rPr>
          <w:rFonts w:ascii="Times New Roman" w:hAnsi="Times New Roman"/>
          <w:b/>
          <w:sz w:val="32"/>
          <w:szCs w:val="32"/>
        </w:rPr>
      </w:pPr>
    </w:p>
    <w:p w14:paraId="0E76BB06" w14:textId="24B9D938" w:rsidR="00E174ED" w:rsidRPr="00782FE0" w:rsidRDefault="00E174ED" w:rsidP="00E174ED">
      <w:pPr>
        <w:spacing w:after="0" w:line="240" w:lineRule="auto"/>
        <w:ind w:left="720" w:hanging="360"/>
        <w:rPr>
          <w:rFonts w:ascii="Times New Roman" w:hAnsi="Times New Roman"/>
          <w:iCs/>
          <w:color w:val="212121"/>
          <w:sz w:val="24"/>
          <w:szCs w:val="24"/>
        </w:rPr>
      </w:pPr>
      <w:r w:rsidRPr="0097103B">
        <w:rPr>
          <w:rFonts w:ascii="Times New Roman" w:hAnsi="Times New Roman"/>
          <w:b/>
          <w:bCs/>
          <w:iCs/>
          <w:color w:val="212121"/>
          <w:sz w:val="24"/>
          <w:szCs w:val="24"/>
        </w:rPr>
        <w:t>1</w:t>
      </w:r>
      <w:r w:rsidR="00B90018" w:rsidRPr="0097103B">
        <w:rPr>
          <w:rFonts w:ascii="Times New Roman" w:hAnsi="Times New Roman"/>
          <w:b/>
          <w:bCs/>
          <w:iCs/>
          <w:color w:val="212121"/>
          <w:sz w:val="24"/>
          <w:szCs w:val="24"/>
        </w:rPr>
        <w:t>8</w:t>
      </w:r>
      <w:r w:rsidRPr="00782FE0">
        <w:rPr>
          <w:rFonts w:ascii="Times New Roman" w:hAnsi="Times New Roman"/>
          <w:iCs/>
          <w:color w:val="212121"/>
          <w:sz w:val="24"/>
          <w:szCs w:val="24"/>
        </w:rPr>
        <w:t xml:space="preserve">. </w:t>
      </w:r>
      <w:r w:rsidRPr="00782FE0">
        <w:rPr>
          <w:rFonts w:ascii="Times New Roman" w:hAnsi="Times New Roman"/>
          <w:sz w:val="24"/>
          <w:szCs w:val="24"/>
        </w:rPr>
        <w:t>These inmates are more likely to have medical problems than other inmates.</w:t>
      </w:r>
    </w:p>
    <w:p w14:paraId="7BF194A4" w14:textId="77777777" w:rsidR="00E174ED" w:rsidRPr="00782FE0" w:rsidRDefault="00E174ED" w:rsidP="00E174ED">
      <w:pPr>
        <w:spacing w:after="0" w:line="240" w:lineRule="auto"/>
        <w:ind w:left="1080" w:hanging="360"/>
        <w:rPr>
          <w:rFonts w:ascii="Times New Roman" w:hAnsi="Times New Roman"/>
          <w:sz w:val="24"/>
          <w:szCs w:val="24"/>
        </w:rPr>
      </w:pPr>
    </w:p>
    <w:p w14:paraId="7DE05202" w14:textId="77777777" w:rsidR="00E174ED" w:rsidRPr="00782FE0" w:rsidRDefault="00E174ED" w:rsidP="00E174ED">
      <w:pPr>
        <w:spacing w:after="0" w:line="240" w:lineRule="auto"/>
        <w:ind w:left="1080" w:hanging="360"/>
        <w:rPr>
          <w:rFonts w:ascii="Times New Roman" w:hAnsi="Times New Roman"/>
          <w:sz w:val="24"/>
          <w:szCs w:val="24"/>
        </w:rPr>
      </w:pPr>
      <w:r w:rsidRPr="00782FE0">
        <w:rPr>
          <w:rFonts w:ascii="Times New Roman" w:hAnsi="Times New Roman"/>
          <w:sz w:val="24"/>
          <w:szCs w:val="24"/>
        </w:rPr>
        <w:t xml:space="preserve">a. male inmates                               </w:t>
      </w:r>
      <w:r w:rsidRPr="00782FE0">
        <w:rPr>
          <w:rFonts w:ascii="Times New Roman" w:hAnsi="Times New Roman"/>
          <w:iCs/>
          <w:color w:val="212121"/>
          <w:sz w:val="24"/>
          <w:szCs w:val="24"/>
        </w:rPr>
        <w:t xml:space="preserve">b. </w:t>
      </w:r>
      <w:r w:rsidRPr="00782FE0">
        <w:rPr>
          <w:rFonts w:ascii="Times New Roman" w:hAnsi="Times New Roman"/>
          <w:sz w:val="24"/>
          <w:szCs w:val="24"/>
        </w:rPr>
        <w:t xml:space="preserve">young inmates                                             </w:t>
      </w:r>
    </w:p>
    <w:p w14:paraId="21B70F70" w14:textId="77777777" w:rsidR="00E174ED" w:rsidRPr="00782FE0" w:rsidRDefault="00E174ED" w:rsidP="00E174ED">
      <w:pPr>
        <w:spacing w:after="0" w:line="240" w:lineRule="auto"/>
        <w:ind w:left="1080" w:hanging="360"/>
        <w:rPr>
          <w:rFonts w:ascii="Times New Roman" w:hAnsi="Times New Roman"/>
          <w:sz w:val="24"/>
          <w:szCs w:val="24"/>
        </w:rPr>
      </w:pPr>
    </w:p>
    <w:p w14:paraId="06D80725" w14:textId="77777777" w:rsidR="00E174ED" w:rsidRPr="00782FE0" w:rsidRDefault="00E174ED" w:rsidP="00E174ED">
      <w:pPr>
        <w:spacing w:after="0" w:line="240" w:lineRule="auto"/>
        <w:ind w:left="1080" w:hanging="360"/>
        <w:rPr>
          <w:rFonts w:ascii="Times New Roman" w:hAnsi="Times New Roman"/>
          <w:iCs/>
          <w:color w:val="212121"/>
          <w:sz w:val="24"/>
          <w:szCs w:val="24"/>
        </w:rPr>
      </w:pPr>
      <w:r w:rsidRPr="00782FE0">
        <w:rPr>
          <w:rFonts w:ascii="Times New Roman" w:hAnsi="Times New Roman"/>
          <w:iCs/>
          <w:color w:val="212121"/>
          <w:sz w:val="24"/>
          <w:szCs w:val="24"/>
        </w:rPr>
        <w:t xml:space="preserve">c. </w:t>
      </w:r>
      <w:r w:rsidRPr="00782FE0">
        <w:rPr>
          <w:rFonts w:ascii="Times New Roman" w:hAnsi="Times New Roman"/>
          <w:sz w:val="24"/>
          <w:szCs w:val="24"/>
        </w:rPr>
        <w:t xml:space="preserve">security threat group inmates       </w:t>
      </w:r>
      <w:r w:rsidRPr="00782FE0">
        <w:rPr>
          <w:rFonts w:ascii="Times New Roman" w:hAnsi="Times New Roman"/>
          <w:iCs/>
          <w:color w:val="212121"/>
          <w:sz w:val="24"/>
          <w:szCs w:val="24"/>
        </w:rPr>
        <w:t xml:space="preserve">d. </w:t>
      </w:r>
      <w:r w:rsidRPr="00782FE0">
        <w:rPr>
          <w:rFonts w:ascii="Times New Roman" w:hAnsi="Times New Roman"/>
          <w:sz w:val="24"/>
          <w:szCs w:val="24"/>
        </w:rPr>
        <w:t>elderly inmates</w:t>
      </w:r>
    </w:p>
    <w:p w14:paraId="27DB06B2" w14:textId="7F0F7133" w:rsidR="001C3F29" w:rsidRPr="001C3F29" w:rsidRDefault="001C3F29" w:rsidP="001C3F29">
      <w:pPr>
        <w:spacing w:after="0" w:line="240" w:lineRule="auto"/>
        <w:ind w:left="720" w:hanging="360"/>
        <w:rPr>
          <w:rFonts w:ascii="Times New Roman" w:hAnsi="Times New Roman"/>
          <w:sz w:val="24"/>
          <w:szCs w:val="24"/>
        </w:rPr>
      </w:pPr>
    </w:p>
    <w:p w14:paraId="189C9975" w14:textId="46FD4CFF" w:rsidR="001C3F29" w:rsidRPr="001C3F29" w:rsidRDefault="001C3F29" w:rsidP="001C3F29">
      <w:pPr>
        <w:spacing w:after="0" w:line="240" w:lineRule="auto"/>
        <w:ind w:left="1080" w:hanging="360"/>
        <w:rPr>
          <w:rFonts w:ascii="Times New Roman" w:hAnsi="Times New Roman"/>
          <w:sz w:val="24"/>
          <w:szCs w:val="24"/>
        </w:rPr>
      </w:pPr>
    </w:p>
    <w:p w14:paraId="4A767B51" w14:textId="075FAEF2" w:rsidR="00782FE0" w:rsidRPr="00782FE0" w:rsidRDefault="00782FE0" w:rsidP="00782FE0">
      <w:pPr>
        <w:spacing w:after="0" w:line="240" w:lineRule="auto"/>
        <w:ind w:left="720" w:hanging="360"/>
        <w:rPr>
          <w:rFonts w:ascii="Times New Roman" w:hAnsi="Times New Roman"/>
          <w:iCs/>
          <w:color w:val="212121"/>
          <w:sz w:val="24"/>
          <w:szCs w:val="24"/>
        </w:rPr>
      </w:pPr>
      <w:r w:rsidRPr="0097103B">
        <w:rPr>
          <w:rFonts w:ascii="Times New Roman" w:hAnsi="Times New Roman"/>
          <w:b/>
          <w:bCs/>
          <w:iCs/>
          <w:color w:val="212121"/>
          <w:sz w:val="24"/>
          <w:szCs w:val="24"/>
        </w:rPr>
        <w:t>1</w:t>
      </w:r>
      <w:r w:rsidR="00B90018" w:rsidRPr="0097103B">
        <w:rPr>
          <w:rFonts w:ascii="Times New Roman" w:hAnsi="Times New Roman"/>
          <w:b/>
          <w:bCs/>
          <w:iCs/>
          <w:color w:val="212121"/>
          <w:sz w:val="24"/>
          <w:szCs w:val="24"/>
        </w:rPr>
        <w:t>9</w:t>
      </w:r>
      <w:r w:rsidRPr="0097103B">
        <w:rPr>
          <w:rFonts w:ascii="Times New Roman" w:hAnsi="Times New Roman"/>
          <w:b/>
          <w:bCs/>
          <w:iCs/>
          <w:color w:val="212121"/>
          <w:sz w:val="24"/>
          <w:szCs w:val="24"/>
        </w:rPr>
        <w:t>.</w:t>
      </w:r>
      <w:r w:rsidRPr="00782FE0">
        <w:rPr>
          <w:rFonts w:ascii="Times New Roman" w:hAnsi="Times New Roman"/>
          <w:iCs/>
          <w:color w:val="212121"/>
          <w:sz w:val="24"/>
          <w:szCs w:val="24"/>
        </w:rPr>
        <w:t xml:space="preserve"> </w:t>
      </w:r>
      <w:r w:rsidRPr="00782FE0">
        <w:rPr>
          <w:rFonts w:ascii="Times New Roman" w:hAnsi="Times New Roman"/>
          <w:sz w:val="24"/>
          <w:szCs w:val="24"/>
        </w:rPr>
        <w:t>In the United States, the concept of “innocent until proven guilty” creates many problems for local jails. Which portion of the jail population is in direct conflict with the presumption of innocence?</w:t>
      </w:r>
    </w:p>
    <w:p w14:paraId="3E65B482" w14:textId="77777777" w:rsidR="00782FE0" w:rsidRPr="00782FE0" w:rsidRDefault="00782FE0" w:rsidP="00782FE0">
      <w:pPr>
        <w:spacing w:after="0" w:line="240" w:lineRule="auto"/>
        <w:ind w:left="1080" w:hanging="360"/>
        <w:rPr>
          <w:rFonts w:ascii="Times New Roman" w:hAnsi="Times New Roman"/>
          <w:sz w:val="24"/>
          <w:szCs w:val="24"/>
        </w:rPr>
      </w:pPr>
    </w:p>
    <w:p w14:paraId="5ECAB026" w14:textId="77777777" w:rsidR="00782FE0" w:rsidRPr="00782FE0" w:rsidRDefault="00782FE0" w:rsidP="00782FE0">
      <w:pPr>
        <w:spacing w:after="0" w:line="240" w:lineRule="auto"/>
        <w:ind w:left="1080" w:hanging="360"/>
        <w:rPr>
          <w:rFonts w:ascii="Times New Roman" w:hAnsi="Times New Roman"/>
          <w:sz w:val="24"/>
          <w:szCs w:val="24"/>
        </w:rPr>
      </w:pPr>
      <w:r w:rsidRPr="00782FE0">
        <w:rPr>
          <w:rFonts w:ascii="Times New Roman" w:hAnsi="Times New Roman"/>
          <w:sz w:val="24"/>
          <w:szCs w:val="24"/>
        </w:rPr>
        <w:t>a. individuals being held for military tribunal</w:t>
      </w:r>
    </w:p>
    <w:p w14:paraId="20D4823D" w14:textId="77777777" w:rsidR="00782FE0" w:rsidRPr="00782FE0" w:rsidRDefault="00782FE0" w:rsidP="00782FE0">
      <w:pPr>
        <w:spacing w:after="0" w:line="240" w:lineRule="auto"/>
        <w:ind w:left="1080" w:hanging="360"/>
        <w:rPr>
          <w:rFonts w:ascii="Times New Roman" w:hAnsi="Times New Roman"/>
          <w:iCs/>
          <w:color w:val="212121"/>
          <w:sz w:val="24"/>
          <w:szCs w:val="24"/>
        </w:rPr>
      </w:pPr>
      <w:r w:rsidRPr="00782FE0">
        <w:rPr>
          <w:rFonts w:ascii="Times New Roman" w:hAnsi="Times New Roman"/>
          <w:iCs/>
          <w:color w:val="212121"/>
          <w:sz w:val="24"/>
          <w:szCs w:val="24"/>
        </w:rPr>
        <w:t xml:space="preserve">b. persons awaiting transfer to state </w:t>
      </w:r>
      <w:proofErr w:type="gramStart"/>
      <w:r w:rsidRPr="00782FE0">
        <w:rPr>
          <w:rFonts w:ascii="Times New Roman" w:hAnsi="Times New Roman"/>
          <w:iCs/>
          <w:color w:val="212121"/>
          <w:sz w:val="24"/>
          <w:szCs w:val="24"/>
        </w:rPr>
        <w:t>correctional facilities</w:t>
      </w:r>
      <w:proofErr w:type="gramEnd"/>
    </w:p>
    <w:p w14:paraId="13952F3C" w14:textId="77777777" w:rsidR="00782FE0" w:rsidRPr="00782FE0" w:rsidRDefault="00782FE0" w:rsidP="00782FE0">
      <w:pPr>
        <w:spacing w:after="0" w:line="240" w:lineRule="auto"/>
        <w:ind w:left="1080" w:hanging="360"/>
        <w:rPr>
          <w:rFonts w:ascii="Times New Roman" w:hAnsi="Times New Roman"/>
          <w:iCs/>
          <w:color w:val="212121"/>
          <w:sz w:val="24"/>
          <w:szCs w:val="24"/>
        </w:rPr>
      </w:pPr>
      <w:r w:rsidRPr="00782FE0">
        <w:rPr>
          <w:rFonts w:ascii="Times New Roman" w:hAnsi="Times New Roman"/>
          <w:iCs/>
          <w:color w:val="212121"/>
          <w:sz w:val="24"/>
          <w:szCs w:val="24"/>
        </w:rPr>
        <w:t>c. pretrial detainees</w:t>
      </w:r>
    </w:p>
    <w:p w14:paraId="5D41D8CD" w14:textId="77777777" w:rsidR="00782FE0" w:rsidRPr="00782FE0" w:rsidRDefault="00782FE0" w:rsidP="00782FE0">
      <w:pPr>
        <w:spacing w:after="0" w:line="240" w:lineRule="auto"/>
        <w:ind w:left="1080" w:hanging="360"/>
        <w:rPr>
          <w:rFonts w:ascii="Times New Roman" w:hAnsi="Times New Roman"/>
          <w:iCs/>
          <w:color w:val="212121"/>
          <w:sz w:val="24"/>
          <w:szCs w:val="24"/>
        </w:rPr>
      </w:pPr>
      <w:r w:rsidRPr="00782FE0">
        <w:rPr>
          <w:rFonts w:ascii="Times New Roman" w:hAnsi="Times New Roman"/>
          <w:iCs/>
          <w:color w:val="212121"/>
          <w:sz w:val="24"/>
          <w:szCs w:val="24"/>
        </w:rPr>
        <w:t xml:space="preserve">d. inmates awaiting transfer to another federal </w:t>
      </w:r>
      <w:proofErr w:type="gramStart"/>
      <w:r w:rsidRPr="00782FE0">
        <w:rPr>
          <w:rFonts w:ascii="Times New Roman" w:hAnsi="Times New Roman"/>
          <w:iCs/>
          <w:color w:val="212121"/>
          <w:sz w:val="24"/>
          <w:szCs w:val="24"/>
        </w:rPr>
        <w:t>correctional facility</w:t>
      </w:r>
      <w:proofErr w:type="gramEnd"/>
    </w:p>
    <w:p w14:paraId="6F541AEE" w14:textId="77777777" w:rsidR="00782FE0" w:rsidRDefault="00782FE0" w:rsidP="00636BAE">
      <w:pPr>
        <w:spacing w:after="0" w:line="240" w:lineRule="auto"/>
        <w:ind w:left="720" w:hanging="360"/>
        <w:rPr>
          <w:rFonts w:ascii="Times New Roman" w:hAnsi="Times New Roman"/>
          <w:sz w:val="24"/>
          <w:szCs w:val="24"/>
          <w:u w:val="single"/>
        </w:rPr>
      </w:pPr>
    </w:p>
    <w:p w14:paraId="1BA9BEBD" w14:textId="1AB3B096" w:rsidR="00636BAE" w:rsidRPr="00782FE0" w:rsidRDefault="00B90018" w:rsidP="00636BAE">
      <w:pPr>
        <w:spacing w:after="0" w:line="240" w:lineRule="auto"/>
        <w:ind w:left="720" w:hanging="360"/>
        <w:rPr>
          <w:rFonts w:ascii="Times New Roman" w:hAnsi="Times New Roman"/>
          <w:sz w:val="24"/>
          <w:szCs w:val="24"/>
        </w:rPr>
      </w:pPr>
      <w:r w:rsidRPr="0097103B">
        <w:rPr>
          <w:rFonts w:ascii="Times New Roman" w:hAnsi="Times New Roman"/>
          <w:b/>
          <w:bCs/>
          <w:sz w:val="24"/>
          <w:szCs w:val="24"/>
        </w:rPr>
        <w:t>20</w:t>
      </w:r>
      <w:r w:rsidR="00636BAE" w:rsidRPr="0097103B">
        <w:rPr>
          <w:rFonts w:ascii="Times New Roman" w:hAnsi="Times New Roman"/>
          <w:b/>
          <w:bCs/>
          <w:sz w:val="24"/>
          <w:szCs w:val="24"/>
        </w:rPr>
        <w:t>.</w:t>
      </w:r>
      <w:r w:rsidR="00636BAE" w:rsidRPr="00782FE0">
        <w:rPr>
          <w:rFonts w:ascii="Times New Roman" w:hAnsi="Times New Roman"/>
          <w:sz w:val="24"/>
          <w:szCs w:val="24"/>
        </w:rPr>
        <w:t xml:space="preserve"> According to the Bureau of Justice Statistics (BJS), ______ are defined as “locally-operated </w:t>
      </w:r>
      <w:proofErr w:type="gramStart"/>
      <w:r w:rsidR="00636BAE" w:rsidRPr="00782FE0">
        <w:rPr>
          <w:rFonts w:ascii="Times New Roman" w:hAnsi="Times New Roman"/>
          <w:sz w:val="24"/>
          <w:szCs w:val="24"/>
        </w:rPr>
        <w:t>correctional facilities</w:t>
      </w:r>
      <w:proofErr w:type="gramEnd"/>
      <w:r w:rsidR="00636BAE" w:rsidRPr="00782FE0">
        <w:rPr>
          <w:rFonts w:ascii="Times New Roman" w:hAnsi="Times New Roman"/>
          <w:sz w:val="24"/>
          <w:szCs w:val="24"/>
        </w:rPr>
        <w:t xml:space="preserve"> that confine persons before or after adjudication. Inmates who are incarcerated have a sentence of a year or less, but the facility also incarcerates people in a wide variety of other categories.”</w:t>
      </w:r>
    </w:p>
    <w:p w14:paraId="5A070D55" w14:textId="77777777" w:rsidR="00636BAE" w:rsidRPr="00782FE0" w:rsidRDefault="00636BAE" w:rsidP="00636BAE">
      <w:pPr>
        <w:spacing w:after="0" w:line="240" w:lineRule="auto"/>
        <w:ind w:left="1080" w:hanging="360"/>
        <w:rPr>
          <w:rFonts w:ascii="Times New Roman" w:hAnsi="Times New Roman"/>
          <w:sz w:val="24"/>
          <w:szCs w:val="24"/>
        </w:rPr>
      </w:pPr>
    </w:p>
    <w:p w14:paraId="5B976A51" w14:textId="77777777" w:rsidR="00636BAE" w:rsidRPr="00782FE0" w:rsidRDefault="00636BAE" w:rsidP="00636BAE">
      <w:pPr>
        <w:spacing w:after="0" w:line="240" w:lineRule="auto"/>
        <w:ind w:left="1080" w:hanging="360"/>
        <w:rPr>
          <w:rFonts w:ascii="Times New Roman" w:hAnsi="Times New Roman"/>
          <w:sz w:val="24"/>
          <w:szCs w:val="24"/>
        </w:rPr>
      </w:pPr>
      <w:r w:rsidRPr="00782FE0">
        <w:rPr>
          <w:rFonts w:ascii="Times New Roman" w:hAnsi="Times New Roman"/>
          <w:sz w:val="24"/>
          <w:szCs w:val="24"/>
        </w:rPr>
        <w:t>a. prisons      b. jails            c. mental institutions     d. day reporting centers</w:t>
      </w:r>
    </w:p>
    <w:p w14:paraId="5AD6899B" w14:textId="77777777" w:rsidR="00636BAE" w:rsidRPr="00782FE0" w:rsidRDefault="00636BAE" w:rsidP="00636BAE">
      <w:pPr>
        <w:spacing w:after="0" w:line="240" w:lineRule="auto"/>
        <w:rPr>
          <w:rFonts w:ascii="Times New Roman" w:hAnsi="Times New Roman"/>
          <w:sz w:val="24"/>
          <w:szCs w:val="24"/>
        </w:rPr>
      </w:pPr>
    </w:p>
    <w:p w14:paraId="67CFE821" w14:textId="1EC3AF3E" w:rsidR="00636BAE" w:rsidRPr="00782FE0" w:rsidRDefault="00782FE0" w:rsidP="00636BAE">
      <w:pPr>
        <w:spacing w:after="0" w:line="240" w:lineRule="auto"/>
        <w:ind w:left="720" w:hanging="360"/>
        <w:rPr>
          <w:rFonts w:ascii="Times New Roman" w:hAnsi="Times New Roman"/>
          <w:iCs/>
          <w:color w:val="212121"/>
          <w:sz w:val="24"/>
          <w:szCs w:val="24"/>
        </w:rPr>
      </w:pPr>
      <w:r w:rsidRPr="0097103B">
        <w:rPr>
          <w:rFonts w:ascii="Times New Roman" w:hAnsi="Times New Roman"/>
          <w:b/>
          <w:bCs/>
          <w:iCs/>
          <w:color w:val="212121"/>
          <w:sz w:val="24"/>
          <w:szCs w:val="24"/>
        </w:rPr>
        <w:t>2</w:t>
      </w:r>
      <w:r w:rsidR="00B90018" w:rsidRPr="0097103B">
        <w:rPr>
          <w:rFonts w:ascii="Times New Roman" w:hAnsi="Times New Roman"/>
          <w:b/>
          <w:bCs/>
          <w:iCs/>
          <w:color w:val="212121"/>
          <w:sz w:val="24"/>
          <w:szCs w:val="24"/>
        </w:rPr>
        <w:t>1</w:t>
      </w:r>
      <w:r w:rsidR="00636BAE" w:rsidRPr="0097103B">
        <w:rPr>
          <w:rFonts w:ascii="Times New Roman" w:hAnsi="Times New Roman"/>
          <w:b/>
          <w:bCs/>
          <w:iCs/>
          <w:color w:val="212121"/>
          <w:sz w:val="24"/>
          <w:szCs w:val="24"/>
        </w:rPr>
        <w:t>.</w:t>
      </w:r>
      <w:r w:rsidR="00636BAE" w:rsidRPr="00782FE0">
        <w:rPr>
          <w:rFonts w:ascii="Times New Roman" w:hAnsi="Times New Roman"/>
          <w:iCs/>
          <w:color w:val="212121"/>
          <w:sz w:val="24"/>
          <w:szCs w:val="24"/>
        </w:rPr>
        <w:t xml:space="preserve"> </w:t>
      </w:r>
      <w:r w:rsidR="00636BAE" w:rsidRPr="00782FE0">
        <w:rPr>
          <w:rFonts w:ascii="Times New Roman" w:hAnsi="Times New Roman"/>
          <w:sz w:val="24"/>
          <w:szCs w:val="24"/>
        </w:rPr>
        <w:t>Individuals cycling in and out of the facility, large number of persons with mental disturbances, and homeless inmate are issues commonly facing ______.</w:t>
      </w:r>
    </w:p>
    <w:p w14:paraId="2E091F38" w14:textId="77777777" w:rsidR="00636BAE" w:rsidRPr="00782FE0" w:rsidRDefault="00636BAE" w:rsidP="00636BAE">
      <w:pPr>
        <w:spacing w:after="0" w:line="240" w:lineRule="auto"/>
        <w:ind w:left="1080" w:hanging="360"/>
        <w:rPr>
          <w:rFonts w:ascii="Times New Roman" w:hAnsi="Times New Roman"/>
          <w:sz w:val="24"/>
          <w:szCs w:val="24"/>
        </w:rPr>
      </w:pPr>
    </w:p>
    <w:p w14:paraId="4F3E0205" w14:textId="0DC2A7F3" w:rsidR="00B33A04" w:rsidRPr="00782FE0" w:rsidRDefault="00636BAE" w:rsidP="00A92A55">
      <w:pPr>
        <w:spacing w:after="0" w:line="240" w:lineRule="auto"/>
        <w:ind w:left="1080" w:hanging="360"/>
        <w:rPr>
          <w:rFonts w:ascii="Times New Roman" w:hAnsi="Times New Roman"/>
          <w:u w:val="single"/>
        </w:rPr>
      </w:pPr>
      <w:r w:rsidRPr="00782FE0">
        <w:rPr>
          <w:rFonts w:ascii="Times New Roman" w:hAnsi="Times New Roman"/>
          <w:sz w:val="24"/>
          <w:szCs w:val="24"/>
        </w:rPr>
        <w:t xml:space="preserve">a. metropolitan jails     </w:t>
      </w:r>
      <w:r w:rsidRPr="00782FE0">
        <w:rPr>
          <w:rFonts w:ascii="Times New Roman" w:hAnsi="Times New Roman"/>
          <w:iCs/>
          <w:color w:val="212121"/>
          <w:sz w:val="24"/>
          <w:szCs w:val="24"/>
        </w:rPr>
        <w:t xml:space="preserve">b. </w:t>
      </w:r>
      <w:r w:rsidRPr="00782FE0">
        <w:rPr>
          <w:rFonts w:ascii="Times New Roman" w:hAnsi="Times New Roman"/>
          <w:sz w:val="24"/>
          <w:szCs w:val="24"/>
        </w:rPr>
        <w:t xml:space="preserve">rural jails     </w:t>
      </w:r>
      <w:r w:rsidRPr="00782FE0">
        <w:rPr>
          <w:rFonts w:ascii="Times New Roman" w:hAnsi="Times New Roman"/>
          <w:iCs/>
          <w:color w:val="212121"/>
          <w:sz w:val="24"/>
          <w:szCs w:val="24"/>
        </w:rPr>
        <w:t xml:space="preserve">c. </w:t>
      </w:r>
      <w:r w:rsidRPr="00782FE0">
        <w:rPr>
          <w:rFonts w:ascii="Times New Roman" w:hAnsi="Times New Roman"/>
          <w:sz w:val="24"/>
          <w:szCs w:val="24"/>
        </w:rPr>
        <w:t xml:space="preserve">rural prisons     </w:t>
      </w:r>
      <w:r w:rsidRPr="00782FE0">
        <w:rPr>
          <w:rFonts w:ascii="Times New Roman" w:hAnsi="Times New Roman"/>
          <w:iCs/>
          <w:color w:val="212121"/>
          <w:sz w:val="24"/>
          <w:szCs w:val="24"/>
        </w:rPr>
        <w:t xml:space="preserve">d. </w:t>
      </w:r>
      <w:r w:rsidRPr="00782FE0">
        <w:rPr>
          <w:rFonts w:ascii="Times New Roman" w:hAnsi="Times New Roman"/>
          <w:sz w:val="24"/>
          <w:szCs w:val="24"/>
        </w:rPr>
        <w:t>parole boards</w:t>
      </w:r>
      <w:r w:rsidR="00B33A04" w:rsidRPr="00782FE0">
        <w:rPr>
          <w:rFonts w:ascii="Times New Roman" w:hAnsi="Times New Roman"/>
          <w:u w:val="single"/>
        </w:rPr>
        <w:t xml:space="preserve">                                                                  </w:t>
      </w:r>
    </w:p>
    <w:p w14:paraId="0C8CAE6C" w14:textId="77777777" w:rsidR="00B90018" w:rsidRDefault="00B90018" w:rsidP="00B33A04">
      <w:pPr>
        <w:pStyle w:val="Title"/>
        <w:rPr>
          <w:rFonts w:ascii="Times New Roman" w:hAnsi="Times New Roman"/>
          <w:sz w:val="24"/>
          <w:szCs w:val="24"/>
          <w:u w:val="single"/>
        </w:rPr>
      </w:pPr>
    </w:p>
    <w:p w14:paraId="18E04F2A" w14:textId="460D6FF4" w:rsidR="00B33A04" w:rsidRPr="00B90018" w:rsidRDefault="00B90018" w:rsidP="00B33A04">
      <w:pPr>
        <w:pStyle w:val="Title"/>
        <w:rPr>
          <w:rFonts w:ascii="Times New Roman" w:hAnsi="Times New Roman"/>
          <w:sz w:val="24"/>
          <w:szCs w:val="24"/>
          <w:u w:val="single"/>
        </w:rPr>
      </w:pPr>
      <w:r w:rsidRPr="00B90018">
        <w:rPr>
          <w:rFonts w:ascii="Times New Roman" w:hAnsi="Times New Roman"/>
          <w:sz w:val="24"/>
          <w:szCs w:val="24"/>
          <w:u w:val="single"/>
        </w:rPr>
        <w:t xml:space="preserve">CHAPTER 5: PROBATION AND INTERMEDIATE SANCTIONS </w:t>
      </w:r>
    </w:p>
    <w:p w14:paraId="48B4FD6D" w14:textId="77777777" w:rsidR="00B90018" w:rsidRDefault="00B90018" w:rsidP="00B33A04">
      <w:pPr>
        <w:rPr>
          <w:rFonts w:ascii="Times New Roman" w:hAnsi="Times New Roman"/>
          <w:sz w:val="24"/>
          <w:szCs w:val="24"/>
        </w:rPr>
      </w:pPr>
    </w:p>
    <w:p w14:paraId="217F51CB" w14:textId="400E63F3" w:rsidR="00B33A04" w:rsidRPr="00A92A55" w:rsidRDefault="00A92A55" w:rsidP="00B33A04">
      <w:pPr>
        <w:rPr>
          <w:rFonts w:ascii="Times New Roman" w:hAnsi="Times New Roman"/>
          <w:sz w:val="24"/>
          <w:szCs w:val="24"/>
        </w:rPr>
      </w:pPr>
      <w:r w:rsidRPr="0097103B">
        <w:rPr>
          <w:rFonts w:ascii="Times New Roman" w:hAnsi="Times New Roman"/>
          <w:b/>
          <w:bCs/>
          <w:sz w:val="24"/>
          <w:szCs w:val="24"/>
        </w:rPr>
        <w:t>2</w:t>
      </w:r>
      <w:r w:rsidR="00B90018" w:rsidRPr="0097103B">
        <w:rPr>
          <w:rFonts w:ascii="Times New Roman" w:hAnsi="Times New Roman"/>
          <w:b/>
          <w:bCs/>
          <w:sz w:val="24"/>
          <w:szCs w:val="24"/>
        </w:rPr>
        <w:t>2</w:t>
      </w:r>
      <w:r w:rsidR="00B33A04" w:rsidRPr="0097103B">
        <w:rPr>
          <w:rFonts w:ascii="Times New Roman" w:hAnsi="Times New Roman"/>
          <w:b/>
          <w:bCs/>
          <w:sz w:val="24"/>
          <w:szCs w:val="24"/>
        </w:rPr>
        <w:t>.</w:t>
      </w:r>
      <w:r w:rsidR="00B33A04" w:rsidRPr="00A92A55">
        <w:rPr>
          <w:rFonts w:ascii="Times New Roman" w:hAnsi="Times New Roman"/>
          <w:sz w:val="24"/>
          <w:szCs w:val="24"/>
        </w:rPr>
        <w:t xml:space="preserve"> What is the most common sanction administered throughout the United States?</w:t>
      </w:r>
    </w:p>
    <w:p w14:paraId="2C719896"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parole           B. probation             C. incarceration          D. death</w:t>
      </w:r>
    </w:p>
    <w:p w14:paraId="181386F3" w14:textId="77777777" w:rsidR="00D14574" w:rsidRPr="0097103B" w:rsidRDefault="00D14574" w:rsidP="00B33A04">
      <w:pPr>
        <w:rPr>
          <w:rFonts w:ascii="Times New Roman" w:hAnsi="Times New Roman"/>
          <w:b/>
          <w:bCs/>
          <w:sz w:val="24"/>
          <w:szCs w:val="24"/>
        </w:rPr>
      </w:pPr>
    </w:p>
    <w:p w14:paraId="5E6AFA96" w14:textId="11219A37" w:rsidR="00B33A04" w:rsidRPr="00A92A55" w:rsidRDefault="00A92A55" w:rsidP="00B33A04">
      <w:pPr>
        <w:rPr>
          <w:rFonts w:ascii="Times New Roman" w:hAnsi="Times New Roman"/>
          <w:sz w:val="24"/>
          <w:szCs w:val="24"/>
        </w:rPr>
      </w:pPr>
      <w:r w:rsidRPr="0097103B">
        <w:rPr>
          <w:rFonts w:ascii="Times New Roman" w:hAnsi="Times New Roman"/>
          <w:b/>
          <w:bCs/>
          <w:sz w:val="24"/>
          <w:szCs w:val="24"/>
        </w:rPr>
        <w:t>2</w:t>
      </w:r>
      <w:r w:rsidR="00B90018" w:rsidRPr="0097103B">
        <w:rPr>
          <w:rFonts w:ascii="Times New Roman" w:hAnsi="Times New Roman"/>
          <w:b/>
          <w:bCs/>
          <w:sz w:val="24"/>
          <w:szCs w:val="24"/>
        </w:rPr>
        <w:t>3</w:t>
      </w:r>
      <w:r w:rsidR="00B33A04" w:rsidRPr="0097103B">
        <w:rPr>
          <w:rFonts w:ascii="Times New Roman" w:hAnsi="Times New Roman"/>
          <w:b/>
          <w:bCs/>
          <w:sz w:val="24"/>
          <w:szCs w:val="24"/>
        </w:rPr>
        <w:t>.</w:t>
      </w:r>
      <w:r w:rsidR="00B33A04" w:rsidRPr="00A92A55">
        <w:rPr>
          <w:rFonts w:ascii="Times New Roman" w:hAnsi="Times New Roman"/>
          <w:sz w:val="24"/>
          <w:szCs w:val="24"/>
        </w:rPr>
        <w:t xml:space="preserve"> The father of modern probation is ______.</w:t>
      </w:r>
    </w:p>
    <w:p w14:paraId="491C322B"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Cesare Beccaria             B. John Howard            C. William Penn            D. John Augustus</w:t>
      </w:r>
    </w:p>
    <w:p w14:paraId="48BAA1AC" w14:textId="402CDF9C" w:rsidR="00B33A04" w:rsidRDefault="00B33A04" w:rsidP="00B33A04">
      <w:pPr>
        <w:rPr>
          <w:rFonts w:ascii="Times New Roman" w:hAnsi="Times New Roman"/>
          <w:sz w:val="24"/>
          <w:szCs w:val="24"/>
        </w:rPr>
      </w:pPr>
    </w:p>
    <w:p w14:paraId="148B3A84" w14:textId="3C50A16F" w:rsidR="00D14574" w:rsidRDefault="00D14574" w:rsidP="00B33A04">
      <w:pPr>
        <w:rPr>
          <w:rFonts w:ascii="Times New Roman" w:hAnsi="Times New Roman"/>
          <w:sz w:val="24"/>
          <w:szCs w:val="24"/>
        </w:rPr>
      </w:pPr>
    </w:p>
    <w:p w14:paraId="7C4E0419" w14:textId="77777777" w:rsidR="00D14574" w:rsidRPr="00A92A55" w:rsidRDefault="00D14574" w:rsidP="00B33A04">
      <w:pPr>
        <w:rPr>
          <w:rFonts w:ascii="Times New Roman" w:hAnsi="Times New Roman"/>
          <w:sz w:val="24"/>
          <w:szCs w:val="24"/>
        </w:rPr>
      </w:pPr>
    </w:p>
    <w:p w14:paraId="22167035" w14:textId="3640606C" w:rsidR="00B33A04" w:rsidRPr="00A92A55" w:rsidRDefault="00D14574" w:rsidP="00B33A04">
      <w:pPr>
        <w:rPr>
          <w:rFonts w:ascii="Times New Roman" w:hAnsi="Times New Roman"/>
          <w:sz w:val="24"/>
          <w:szCs w:val="24"/>
        </w:rPr>
      </w:pPr>
      <w:r w:rsidRPr="0097103B">
        <w:rPr>
          <w:rFonts w:ascii="Times New Roman" w:hAnsi="Times New Roman"/>
          <w:b/>
          <w:bCs/>
          <w:sz w:val="24"/>
          <w:szCs w:val="24"/>
        </w:rPr>
        <w:t>2</w:t>
      </w:r>
      <w:r w:rsidR="00B90018" w:rsidRPr="0097103B">
        <w:rPr>
          <w:rFonts w:ascii="Times New Roman" w:hAnsi="Times New Roman"/>
          <w:b/>
          <w:bCs/>
          <w:sz w:val="24"/>
          <w:szCs w:val="24"/>
        </w:rPr>
        <w:t>4</w:t>
      </w:r>
      <w:r w:rsidR="00B33A04" w:rsidRPr="0097103B">
        <w:rPr>
          <w:rFonts w:ascii="Times New Roman" w:hAnsi="Times New Roman"/>
          <w:b/>
          <w:bCs/>
          <w:sz w:val="24"/>
          <w:szCs w:val="24"/>
        </w:rPr>
        <w:t>.</w:t>
      </w:r>
      <w:r w:rsidR="00B33A04" w:rsidRPr="00A92A55">
        <w:rPr>
          <w:rFonts w:ascii="Times New Roman" w:hAnsi="Times New Roman"/>
          <w:sz w:val="24"/>
          <w:szCs w:val="24"/>
        </w:rPr>
        <w:t xml:space="preserve"> Probationers have general conditions of probation that they must meet. Which of the following conditions is </w:t>
      </w:r>
      <w:r w:rsidR="00B33A04" w:rsidRPr="00A92A55">
        <w:rPr>
          <w:rFonts w:ascii="Times New Roman" w:hAnsi="Times New Roman"/>
          <w:iCs/>
          <w:sz w:val="24"/>
          <w:szCs w:val="24"/>
        </w:rPr>
        <w:t>not</w:t>
      </w:r>
      <w:r w:rsidR="00B33A04" w:rsidRPr="00A92A55">
        <w:rPr>
          <w:rFonts w:ascii="Times New Roman" w:hAnsi="Times New Roman"/>
          <w:sz w:val="24"/>
          <w:szCs w:val="24"/>
        </w:rPr>
        <w:t xml:space="preserve"> a general condition of probation?</w:t>
      </w:r>
    </w:p>
    <w:p w14:paraId="51DB6969"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They may possess a firearm.                                 B. They cannot leave the jurisdiction without approval.</w:t>
      </w:r>
    </w:p>
    <w:p w14:paraId="6967B7E9"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C. They must remain drug free.                                 D. They must pay any fines that may be due.</w:t>
      </w:r>
    </w:p>
    <w:p w14:paraId="4B074C85"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b/>
      </w:r>
      <w:r w:rsidRPr="00A92A55">
        <w:rPr>
          <w:rFonts w:ascii="Times New Roman" w:hAnsi="Times New Roman"/>
          <w:sz w:val="24"/>
          <w:szCs w:val="24"/>
        </w:rPr>
        <w:tab/>
      </w:r>
      <w:r w:rsidRPr="00A92A55">
        <w:rPr>
          <w:rFonts w:ascii="Times New Roman" w:hAnsi="Times New Roman"/>
          <w:sz w:val="24"/>
          <w:szCs w:val="24"/>
        </w:rPr>
        <w:tab/>
      </w:r>
      <w:r w:rsidRPr="00A92A55">
        <w:rPr>
          <w:rFonts w:ascii="Times New Roman" w:hAnsi="Times New Roman"/>
          <w:sz w:val="24"/>
          <w:szCs w:val="24"/>
        </w:rPr>
        <w:tab/>
      </w:r>
      <w:r w:rsidRPr="00A92A55">
        <w:rPr>
          <w:rFonts w:ascii="Times New Roman" w:hAnsi="Times New Roman"/>
          <w:sz w:val="24"/>
          <w:szCs w:val="24"/>
        </w:rPr>
        <w:tab/>
      </w:r>
      <w:r w:rsidRPr="00A92A55">
        <w:rPr>
          <w:rFonts w:ascii="Times New Roman" w:hAnsi="Times New Roman"/>
          <w:sz w:val="24"/>
          <w:szCs w:val="24"/>
        </w:rPr>
        <w:tab/>
        <w:t>2</w:t>
      </w:r>
    </w:p>
    <w:p w14:paraId="720F7337" w14:textId="7F60DD7B" w:rsidR="00B33A04" w:rsidRPr="00A92A55" w:rsidRDefault="00D14574" w:rsidP="00B33A04">
      <w:pPr>
        <w:rPr>
          <w:rFonts w:ascii="Times New Roman" w:hAnsi="Times New Roman"/>
          <w:sz w:val="24"/>
          <w:szCs w:val="24"/>
        </w:rPr>
      </w:pPr>
      <w:r w:rsidRPr="0097103B">
        <w:rPr>
          <w:rFonts w:ascii="Times New Roman" w:hAnsi="Times New Roman"/>
          <w:b/>
          <w:bCs/>
          <w:sz w:val="24"/>
          <w:szCs w:val="24"/>
        </w:rPr>
        <w:t>2</w:t>
      </w:r>
      <w:r w:rsidR="00B90018" w:rsidRPr="0097103B">
        <w:rPr>
          <w:rFonts w:ascii="Times New Roman" w:hAnsi="Times New Roman"/>
          <w:b/>
          <w:bCs/>
          <w:sz w:val="24"/>
          <w:szCs w:val="24"/>
        </w:rPr>
        <w:t>5</w:t>
      </w:r>
      <w:r w:rsidR="00B33A04" w:rsidRPr="0097103B">
        <w:rPr>
          <w:rFonts w:ascii="Times New Roman" w:hAnsi="Times New Roman"/>
          <w:b/>
          <w:bCs/>
          <w:sz w:val="24"/>
          <w:szCs w:val="24"/>
        </w:rPr>
        <w:t>.</w:t>
      </w:r>
      <w:r w:rsidR="00B33A04" w:rsidRPr="00A92A55">
        <w:rPr>
          <w:rFonts w:ascii="Times New Roman" w:hAnsi="Times New Roman"/>
          <w:sz w:val="24"/>
          <w:szCs w:val="24"/>
        </w:rPr>
        <w:t xml:space="preserve"> How do probation officers maintain supervision?</w:t>
      </w:r>
    </w:p>
    <w:p w14:paraId="55C3EA35"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personal contact with the offender                   B. personal contract with the offender’s family</w:t>
      </w:r>
    </w:p>
    <w:p w14:paraId="57FCDC61"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C. contact with the offender’s employer               D. all of these</w:t>
      </w:r>
    </w:p>
    <w:p w14:paraId="1A9F4903" w14:textId="77777777" w:rsidR="00B33A04" w:rsidRPr="00A92A55" w:rsidRDefault="00B33A04" w:rsidP="00B33A04">
      <w:pPr>
        <w:rPr>
          <w:rFonts w:ascii="Times New Roman" w:hAnsi="Times New Roman"/>
          <w:sz w:val="24"/>
          <w:szCs w:val="24"/>
        </w:rPr>
      </w:pPr>
    </w:p>
    <w:p w14:paraId="28D0C524" w14:textId="09D96925" w:rsidR="00B33A04" w:rsidRPr="00A92A55" w:rsidRDefault="00D14574" w:rsidP="00B33A04">
      <w:pPr>
        <w:rPr>
          <w:rFonts w:ascii="Times New Roman" w:hAnsi="Times New Roman"/>
          <w:sz w:val="24"/>
          <w:szCs w:val="24"/>
        </w:rPr>
      </w:pPr>
      <w:r w:rsidRPr="0097103B">
        <w:rPr>
          <w:rFonts w:ascii="Times New Roman" w:hAnsi="Times New Roman"/>
          <w:b/>
          <w:bCs/>
          <w:sz w:val="24"/>
          <w:szCs w:val="24"/>
        </w:rPr>
        <w:t>2</w:t>
      </w:r>
      <w:r w:rsidR="00B90018" w:rsidRPr="0097103B">
        <w:rPr>
          <w:rFonts w:ascii="Times New Roman" w:hAnsi="Times New Roman"/>
          <w:b/>
          <w:bCs/>
          <w:sz w:val="24"/>
          <w:szCs w:val="24"/>
        </w:rPr>
        <w:t>6</w:t>
      </w:r>
      <w:r w:rsidR="00B33A04" w:rsidRPr="0097103B">
        <w:rPr>
          <w:rFonts w:ascii="Times New Roman" w:hAnsi="Times New Roman"/>
          <w:b/>
          <w:bCs/>
          <w:sz w:val="24"/>
          <w:szCs w:val="24"/>
        </w:rPr>
        <w:t>.</w:t>
      </w:r>
      <w:r w:rsidR="00B33A04" w:rsidRPr="00A92A55">
        <w:rPr>
          <w:rFonts w:ascii="Times New Roman" w:hAnsi="Times New Roman"/>
          <w:sz w:val="24"/>
          <w:szCs w:val="24"/>
        </w:rPr>
        <w:t xml:space="preserve"> What type of probation officer sees themselves as needing to use threats and punishment </w:t>
      </w:r>
      <w:proofErr w:type="gramStart"/>
      <w:r w:rsidR="00B33A04" w:rsidRPr="00A92A55">
        <w:rPr>
          <w:rFonts w:ascii="Times New Roman" w:hAnsi="Times New Roman"/>
          <w:sz w:val="24"/>
          <w:szCs w:val="24"/>
        </w:rPr>
        <w:t>in order to</w:t>
      </w:r>
      <w:proofErr w:type="gramEnd"/>
      <w:r w:rsidR="00B33A04" w:rsidRPr="00A92A55">
        <w:rPr>
          <w:rFonts w:ascii="Times New Roman" w:hAnsi="Times New Roman"/>
          <w:sz w:val="24"/>
          <w:szCs w:val="24"/>
        </w:rPr>
        <w:t xml:space="preserve"> gain compliance from the offender?</w:t>
      </w:r>
    </w:p>
    <w:p w14:paraId="6C27AF19" w14:textId="77777777" w:rsidR="00B33A04" w:rsidRPr="00A92A55" w:rsidRDefault="00B33A04" w:rsidP="00B33A04">
      <w:pPr>
        <w:rPr>
          <w:rFonts w:ascii="Times New Roman" w:hAnsi="Times New Roman"/>
          <w:iCs/>
          <w:sz w:val="24"/>
          <w:szCs w:val="24"/>
        </w:rPr>
      </w:pPr>
      <w:r w:rsidRPr="00A92A55">
        <w:rPr>
          <w:rFonts w:ascii="Times New Roman" w:hAnsi="Times New Roman"/>
          <w:iCs/>
          <w:sz w:val="24"/>
          <w:szCs w:val="24"/>
        </w:rPr>
        <w:t>A. punitive                     B. passive                     C. welfare worker          D. paternal</w:t>
      </w:r>
    </w:p>
    <w:p w14:paraId="497534B0" w14:textId="77777777" w:rsidR="00B33A04" w:rsidRPr="00A92A55" w:rsidRDefault="00B33A04" w:rsidP="00B33A04">
      <w:pPr>
        <w:rPr>
          <w:rFonts w:ascii="Times New Roman" w:hAnsi="Times New Roman"/>
          <w:sz w:val="24"/>
          <w:szCs w:val="24"/>
        </w:rPr>
      </w:pPr>
    </w:p>
    <w:p w14:paraId="004C3A75" w14:textId="38D8BB97" w:rsidR="00B33A04" w:rsidRPr="00A92A55" w:rsidRDefault="00D14574" w:rsidP="00B33A04">
      <w:pPr>
        <w:rPr>
          <w:rFonts w:ascii="Times New Roman" w:hAnsi="Times New Roman"/>
          <w:iCs/>
          <w:sz w:val="24"/>
          <w:szCs w:val="24"/>
        </w:rPr>
      </w:pPr>
      <w:r w:rsidRPr="0097103B">
        <w:rPr>
          <w:rFonts w:ascii="Times New Roman" w:hAnsi="Times New Roman"/>
          <w:b/>
          <w:bCs/>
          <w:iCs/>
          <w:sz w:val="24"/>
          <w:szCs w:val="24"/>
        </w:rPr>
        <w:t>2</w:t>
      </w:r>
      <w:r w:rsidR="00B90018" w:rsidRPr="0097103B">
        <w:rPr>
          <w:rFonts w:ascii="Times New Roman" w:hAnsi="Times New Roman"/>
          <w:b/>
          <w:bCs/>
          <w:iCs/>
          <w:sz w:val="24"/>
          <w:szCs w:val="24"/>
        </w:rPr>
        <w:t>7</w:t>
      </w:r>
      <w:r w:rsidR="00B33A04" w:rsidRPr="0097103B">
        <w:rPr>
          <w:rFonts w:ascii="Times New Roman" w:hAnsi="Times New Roman"/>
          <w:b/>
          <w:bCs/>
          <w:iCs/>
          <w:sz w:val="24"/>
          <w:szCs w:val="24"/>
        </w:rPr>
        <w:t>.</w:t>
      </w:r>
      <w:r w:rsidR="00B33A04" w:rsidRPr="00A92A55">
        <w:rPr>
          <w:rFonts w:ascii="Times New Roman" w:hAnsi="Times New Roman"/>
          <w:iCs/>
          <w:sz w:val="24"/>
          <w:szCs w:val="24"/>
        </w:rPr>
        <w:t xml:space="preserve"> </w:t>
      </w:r>
      <w:r w:rsidR="00B33A04" w:rsidRPr="00A92A55">
        <w:rPr>
          <w:rFonts w:ascii="Times New Roman" w:hAnsi="Times New Roman"/>
          <w:sz w:val="24"/>
          <w:szCs w:val="24"/>
        </w:rPr>
        <w:t>What is the most frequent reason for a probation revocation?</w:t>
      </w:r>
    </w:p>
    <w:p w14:paraId="076B3A5A" w14:textId="77777777" w:rsidR="00B33A04" w:rsidRPr="00A92A55" w:rsidRDefault="00B33A04" w:rsidP="00B33A04">
      <w:pPr>
        <w:rPr>
          <w:rFonts w:ascii="Times New Roman" w:hAnsi="Times New Roman"/>
          <w:iCs/>
          <w:sz w:val="24"/>
          <w:szCs w:val="24"/>
        </w:rPr>
      </w:pPr>
      <w:r w:rsidRPr="00A92A55">
        <w:rPr>
          <w:rFonts w:ascii="Times New Roman" w:hAnsi="Times New Roman"/>
          <w:iCs/>
          <w:sz w:val="24"/>
          <w:szCs w:val="24"/>
        </w:rPr>
        <w:t>A. receiving another criminal sentence           B. using crack-cocaine while on probation</w:t>
      </w:r>
    </w:p>
    <w:p w14:paraId="37AA49BE" w14:textId="77777777" w:rsidR="00B33A04" w:rsidRPr="00A92A55" w:rsidRDefault="00B33A04" w:rsidP="00B33A04">
      <w:pPr>
        <w:rPr>
          <w:rFonts w:ascii="Times New Roman" w:hAnsi="Times New Roman"/>
          <w:iCs/>
          <w:sz w:val="24"/>
          <w:szCs w:val="24"/>
        </w:rPr>
      </w:pPr>
      <w:r w:rsidRPr="00A92A55">
        <w:rPr>
          <w:rFonts w:ascii="Times New Roman" w:hAnsi="Times New Roman"/>
          <w:iCs/>
          <w:sz w:val="24"/>
          <w:szCs w:val="24"/>
        </w:rPr>
        <w:t xml:space="preserve">C. failing to contact their probation officer     D. moving jurisdictions                               </w:t>
      </w:r>
    </w:p>
    <w:p w14:paraId="6E1FF991" w14:textId="77777777" w:rsidR="004B18B9" w:rsidRDefault="004B18B9" w:rsidP="00B33A04">
      <w:pPr>
        <w:rPr>
          <w:rFonts w:ascii="Times New Roman" w:hAnsi="Times New Roman"/>
          <w:b/>
          <w:bCs/>
          <w:sz w:val="24"/>
          <w:szCs w:val="24"/>
          <w:u w:val="single"/>
        </w:rPr>
      </w:pPr>
    </w:p>
    <w:p w14:paraId="016FF56C" w14:textId="00FFBDC6" w:rsidR="004B18B9" w:rsidRPr="004B18B9" w:rsidRDefault="004B18B9" w:rsidP="00B33A04">
      <w:pPr>
        <w:rPr>
          <w:rFonts w:ascii="Times New Roman" w:hAnsi="Times New Roman"/>
          <w:b/>
          <w:bCs/>
          <w:sz w:val="24"/>
          <w:szCs w:val="24"/>
          <w:u w:val="single"/>
        </w:rPr>
      </w:pPr>
      <w:r w:rsidRPr="004B18B9">
        <w:rPr>
          <w:rFonts w:ascii="Times New Roman" w:hAnsi="Times New Roman"/>
          <w:b/>
          <w:bCs/>
          <w:sz w:val="24"/>
          <w:szCs w:val="24"/>
          <w:u w:val="single"/>
        </w:rPr>
        <w:t>CHAPTER 6-FACILTY DESIGN AND CLASSIFICATION</w:t>
      </w:r>
      <w:r>
        <w:rPr>
          <w:rFonts w:ascii="Times New Roman" w:hAnsi="Times New Roman"/>
          <w:b/>
          <w:bCs/>
          <w:sz w:val="24"/>
          <w:szCs w:val="24"/>
          <w:u w:val="single"/>
        </w:rPr>
        <w:t>:</w:t>
      </w:r>
    </w:p>
    <w:p w14:paraId="765213B7" w14:textId="77777777" w:rsidR="004B18B9" w:rsidRDefault="004B18B9" w:rsidP="00B33A04">
      <w:pPr>
        <w:rPr>
          <w:rFonts w:ascii="Times New Roman" w:hAnsi="Times New Roman"/>
          <w:sz w:val="24"/>
          <w:szCs w:val="24"/>
        </w:rPr>
      </w:pPr>
    </w:p>
    <w:p w14:paraId="5B9CA559" w14:textId="63A2EBDF" w:rsidR="00B33A04" w:rsidRPr="00A92A55" w:rsidRDefault="004B18B9" w:rsidP="00B33A04">
      <w:pPr>
        <w:rPr>
          <w:rFonts w:ascii="Times New Roman" w:hAnsi="Times New Roman"/>
          <w:sz w:val="24"/>
          <w:szCs w:val="24"/>
        </w:rPr>
      </w:pPr>
      <w:r w:rsidRPr="0097103B">
        <w:rPr>
          <w:rFonts w:ascii="Times New Roman" w:hAnsi="Times New Roman"/>
          <w:b/>
          <w:bCs/>
          <w:sz w:val="24"/>
          <w:szCs w:val="24"/>
        </w:rPr>
        <w:t>2</w:t>
      </w:r>
      <w:r w:rsidR="00B90018" w:rsidRPr="0097103B">
        <w:rPr>
          <w:rFonts w:ascii="Times New Roman" w:hAnsi="Times New Roman"/>
          <w:b/>
          <w:bCs/>
          <w:sz w:val="24"/>
          <w:szCs w:val="24"/>
        </w:rPr>
        <w:t>8</w:t>
      </w:r>
      <w:r w:rsidR="00B33A04" w:rsidRPr="0097103B">
        <w:rPr>
          <w:rFonts w:ascii="Times New Roman" w:hAnsi="Times New Roman"/>
          <w:b/>
          <w:bCs/>
          <w:sz w:val="24"/>
          <w:szCs w:val="24"/>
        </w:rPr>
        <w:t xml:space="preserve">. </w:t>
      </w:r>
      <w:r w:rsidR="00B33A04" w:rsidRPr="00A92A55">
        <w:rPr>
          <w:rFonts w:ascii="Times New Roman" w:hAnsi="Times New Roman"/>
          <w:sz w:val="24"/>
          <w:szCs w:val="24"/>
        </w:rPr>
        <w:t>The ______ was designed to allow security personnel to clearly observe all inmates without the inmates themselves being able to tell whether they were being watched.</w:t>
      </w:r>
    </w:p>
    <w:p w14:paraId="23802F69"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prison            B. incarceration                  C. jail                  D. panopticon</w:t>
      </w:r>
    </w:p>
    <w:p w14:paraId="07A7998D" w14:textId="77777777" w:rsidR="00B33A04" w:rsidRPr="00A92A55" w:rsidRDefault="00B33A04" w:rsidP="00B33A04">
      <w:pPr>
        <w:rPr>
          <w:rFonts w:ascii="Times New Roman" w:hAnsi="Times New Roman"/>
          <w:sz w:val="24"/>
          <w:szCs w:val="24"/>
        </w:rPr>
      </w:pPr>
    </w:p>
    <w:p w14:paraId="43BA77DC" w14:textId="11E44418" w:rsidR="00B33A04" w:rsidRPr="00A92A55" w:rsidRDefault="004B18B9" w:rsidP="00B33A04">
      <w:pPr>
        <w:rPr>
          <w:rFonts w:ascii="Times New Roman" w:hAnsi="Times New Roman"/>
          <w:sz w:val="24"/>
          <w:szCs w:val="24"/>
        </w:rPr>
      </w:pPr>
      <w:r w:rsidRPr="0097103B">
        <w:rPr>
          <w:rFonts w:ascii="Times New Roman" w:hAnsi="Times New Roman"/>
          <w:b/>
          <w:bCs/>
          <w:sz w:val="24"/>
          <w:szCs w:val="24"/>
        </w:rPr>
        <w:t>2</w:t>
      </w:r>
      <w:r w:rsidR="00CA76EA" w:rsidRPr="0097103B">
        <w:rPr>
          <w:rFonts w:ascii="Times New Roman" w:hAnsi="Times New Roman"/>
          <w:b/>
          <w:bCs/>
          <w:sz w:val="24"/>
          <w:szCs w:val="24"/>
        </w:rPr>
        <w:t>9</w:t>
      </w:r>
      <w:r w:rsidR="00B33A04" w:rsidRPr="00A92A55">
        <w:rPr>
          <w:rFonts w:ascii="Times New Roman" w:hAnsi="Times New Roman"/>
          <w:sz w:val="24"/>
          <w:szCs w:val="24"/>
        </w:rPr>
        <w:t>. When prisons were first designed, they were designed as which type of facility?</w:t>
      </w:r>
    </w:p>
    <w:p w14:paraId="63951141"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minimum-security facility                            B. medium-security facility</w:t>
      </w:r>
    </w:p>
    <w:p w14:paraId="68C3DEC0"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C. maximum-security facility                            D. supermax-security facility</w:t>
      </w:r>
    </w:p>
    <w:p w14:paraId="3D455A6B" w14:textId="77777777" w:rsidR="00B33A04" w:rsidRPr="00A92A55" w:rsidRDefault="00B33A04" w:rsidP="00B33A04">
      <w:pPr>
        <w:rPr>
          <w:rFonts w:ascii="Times New Roman" w:hAnsi="Times New Roman"/>
          <w:sz w:val="24"/>
          <w:szCs w:val="24"/>
        </w:rPr>
      </w:pPr>
    </w:p>
    <w:p w14:paraId="455C9B5C" w14:textId="0AB49ED2" w:rsidR="00B33A04" w:rsidRPr="00A92A55" w:rsidRDefault="00B33A04" w:rsidP="00B33A04">
      <w:pPr>
        <w:rPr>
          <w:rFonts w:ascii="Times New Roman" w:hAnsi="Times New Roman"/>
          <w:sz w:val="24"/>
          <w:szCs w:val="24"/>
        </w:rPr>
      </w:pPr>
    </w:p>
    <w:p w14:paraId="1888541A" w14:textId="77777777" w:rsidR="004B18B9" w:rsidRDefault="004B18B9" w:rsidP="00B33A04">
      <w:pPr>
        <w:rPr>
          <w:rFonts w:ascii="Times New Roman" w:hAnsi="Times New Roman"/>
          <w:sz w:val="24"/>
          <w:szCs w:val="24"/>
        </w:rPr>
      </w:pPr>
    </w:p>
    <w:p w14:paraId="325C2BE6" w14:textId="3C46C589" w:rsidR="00B33A04" w:rsidRPr="00A92A55" w:rsidRDefault="00CA76EA" w:rsidP="00B33A04">
      <w:pPr>
        <w:rPr>
          <w:rFonts w:ascii="Times New Roman" w:hAnsi="Times New Roman"/>
          <w:sz w:val="24"/>
          <w:szCs w:val="24"/>
        </w:rPr>
      </w:pPr>
      <w:r w:rsidRPr="0097103B">
        <w:rPr>
          <w:rFonts w:ascii="Times New Roman" w:hAnsi="Times New Roman"/>
          <w:b/>
          <w:bCs/>
          <w:sz w:val="24"/>
          <w:szCs w:val="24"/>
        </w:rPr>
        <w:t>30</w:t>
      </w:r>
      <w:r w:rsidR="00B33A04" w:rsidRPr="00A92A55">
        <w:rPr>
          <w:rFonts w:ascii="Times New Roman" w:hAnsi="Times New Roman"/>
          <w:sz w:val="24"/>
          <w:szCs w:val="24"/>
        </w:rPr>
        <w:t>. Which goal of classification is the first and most paramount element of corrections?</w:t>
      </w:r>
    </w:p>
    <w:p w14:paraId="0D70AC7E" w14:textId="77777777" w:rsidR="004B18B9" w:rsidRDefault="00B33A04" w:rsidP="00B33A04">
      <w:pPr>
        <w:rPr>
          <w:rFonts w:ascii="Times New Roman" w:hAnsi="Times New Roman"/>
          <w:sz w:val="24"/>
          <w:szCs w:val="24"/>
        </w:rPr>
      </w:pPr>
      <w:r w:rsidRPr="00A92A55">
        <w:rPr>
          <w:rFonts w:ascii="Times New Roman" w:hAnsi="Times New Roman"/>
          <w:sz w:val="24"/>
          <w:szCs w:val="24"/>
        </w:rPr>
        <w:t xml:space="preserve">A. control inmate behavior   </w:t>
      </w:r>
      <w:r w:rsidR="004B18B9">
        <w:rPr>
          <w:rFonts w:ascii="Times New Roman" w:hAnsi="Times New Roman"/>
          <w:sz w:val="24"/>
          <w:szCs w:val="24"/>
        </w:rPr>
        <w:t xml:space="preserve">                    </w:t>
      </w:r>
      <w:r w:rsidRPr="00A92A55">
        <w:rPr>
          <w:rFonts w:ascii="Times New Roman" w:hAnsi="Times New Roman"/>
          <w:sz w:val="24"/>
          <w:szCs w:val="24"/>
        </w:rPr>
        <w:t xml:space="preserve">B. inmate safety   </w:t>
      </w:r>
    </w:p>
    <w:p w14:paraId="150CD965" w14:textId="0CA3748E" w:rsidR="00B33A04" w:rsidRPr="00A92A55" w:rsidRDefault="00B33A04" w:rsidP="00B33A04">
      <w:pPr>
        <w:rPr>
          <w:rFonts w:ascii="Times New Roman" w:eastAsia="Calibri" w:hAnsi="Times New Roman"/>
          <w:sz w:val="24"/>
          <w:szCs w:val="24"/>
          <w:lang w:val="en-IN"/>
        </w:rPr>
      </w:pPr>
      <w:r w:rsidRPr="00A92A55">
        <w:rPr>
          <w:rFonts w:ascii="Times New Roman" w:hAnsi="Times New Roman"/>
          <w:sz w:val="24"/>
          <w:szCs w:val="24"/>
        </w:rPr>
        <w:t xml:space="preserve">C. public safety </w:t>
      </w:r>
      <w:r w:rsidR="004B18B9">
        <w:rPr>
          <w:rFonts w:ascii="Times New Roman" w:hAnsi="Times New Roman"/>
          <w:sz w:val="24"/>
          <w:szCs w:val="24"/>
        </w:rPr>
        <w:t xml:space="preserve"> </w:t>
      </w:r>
      <w:r w:rsidRPr="00A92A55">
        <w:rPr>
          <w:rFonts w:ascii="Times New Roman" w:hAnsi="Times New Roman"/>
          <w:sz w:val="24"/>
          <w:szCs w:val="24"/>
        </w:rPr>
        <w:t xml:space="preserve"> </w:t>
      </w:r>
      <w:r w:rsidR="004B18B9">
        <w:rPr>
          <w:rFonts w:ascii="Times New Roman" w:hAnsi="Times New Roman"/>
          <w:sz w:val="24"/>
          <w:szCs w:val="24"/>
        </w:rPr>
        <w:t xml:space="preserve">                                     </w:t>
      </w:r>
      <w:r w:rsidRPr="00A92A55">
        <w:rPr>
          <w:rFonts w:ascii="Times New Roman" w:hAnsi="Times New Roman"/>
          <w:sz w:val="24"/>
          <w:szCs w:val="24"/>
        </w:rPr>
        <w:t>D. p</w:t>
      </w:r>
      <w:proofErr w:type="spellStart"/>
      <w:r w:rsidRPr="00A92A55">
        <w:rPr>
          <w:rFonts w:ascii="Times New Roman" w:eastAsia="Calibri" w:hAnsi="Times New Roman"/>
          <w:sz w:val="24"/>
          <w:szCs w:val="24"/>
          <w:lang w:val="en-IN"/>
        </w:rPr>
        <w:t>lanning</w:t>
      </w:r>
      <w:proofErr w:type="spellEnd"/>
      <w:r w:rsidRPr="00A92A55">
        <w:rPr>
          <w:rFonts w:ascii="Times New Roman" w:eastAsia="Calibri" w:hAnsi="Times New Roman"/>
          <w:sz w:val="24"/>
          <w:szCs w:val="24"/>
          <w:lang w:val="en-IN"/>
        </w:rPr>
        <w:t xml:space="preserve"> and </w:t>
      </w:r>
      <w:r w:rsidRPr="00A92A55">
        <w:rPr>
          <w:rFonts w:ascii="Times New Roman" w:hAnsi="Times New Roman"/>
          <w:sz w:val="24"/>
          <w:szCs w:val="24"/>
        </w:rPr>
        <w:t xml:space="preserve">controlling </w:t>
      </w:r>
    </w:p>
    <w:p w14:paraId="28FCAC11" w14:textId="77777777" w:rsidR="00B33A04" w:rsidRPr="00A92A55" w:rsidRDefault="00B33A04" w:rsidP="00B33A04">
      <w:pPr>
        <w:rPr>
          <w:rFonts w:ascii="Times New Roman" w:eastAsiaTheme="minorHAnsi" w:hAnsi="Times New Roman"/>
          <w:sz w:val="24"/>
          <w:szCs w:val="24"/>
        </w:rPr>
      </w:pPr>
    </w:p>
    <w:p w14:paraId="4921DA28" w14:textId="3D1CB6C6" w:rsidR="00B33A04" w:rsidRPr="00A92A55" w:rsidRDefault="00B33A04" w:rsidP="00B33A04">
      <w:pPr>
        <w:rPr>
          <w:rFonts w:ascii="Times New Roman" w:hAnsi="Times New Roman"/>
          <w:iCs/>
          <w:sz w:val="24"/>
          <w:szCs w:val="24"/>
        </w:rPr>
      </w:pPr>
      <w:r w:rsidRPr="00A92A55">
        <w:rPr>
          <w:rFonts w:ascii="Times New Roman" w:hAnsi="Times New Roman"/>
          <w:sz w:val="24"/>
          <w:szCs w:val="24"/>
        </w:rPr>
        <w:t xml:space="preserve"> </w:t>
      </w:r>
      <w:r w:rsidRPr="0097103B">
        <w:rPr>
          <w:rFonts w:ascii="Times New Roman" w:hAnsi="Times New Roman"/>
          <w:b/>
          <w:bCs/>
          <w:sz w:val="24"/>
          <w:szCs w:val="24"/>
        </w:rPr>
        <w:t>3</w:t>
      </w:r>
      <w:r w:rsidR="00CA76EA" w:rsidRPr="0097103B">
        <w:rPr>
          <w:rFonts w:ascii="Times New Roman" w:hAnsi="Times New Roman"/>
          <w:b/>
          <w:bCs/>
          <w:sz w:val="24"/>
          <w:szCs w:val="24"/>
        </w:rPr>
        <w:t>1</w:t>
      </w:r>
      <w:r w:rsidRPr="00A92A55">
        <w:rPr>
          <w:rFonts w:ascii="Times New Roman" w:hAnsi="Times New Roman"/>
          <w:sz w:val="24"/>
          <w:szCs w:val="24"/>
        </w:rPr>
        <w:t xml:space="preserve">. According to the U.S. Department of Justice, Civil Rights Division, Disability Rights Section (2010), the ADA requires correctional agencies to make reasonable modifications in their policies, practices, and procedures necessary to ensure accessibility for individuals with disabilities, unless making such modifications would fundamentally alter the program or service involved.              </w:t>
      </w:r>
      <w:r w:rsidR="004B18B9">
        <w:rPr>
          <w:rFonts w:ascii="Times New Roman" w:hAnsi="Times New Roman"/>
          <w:sz w:val="24"/>
          <w:szCs w:val="24"/>
        </w:rPr>
        <w:t xml:space="preserve">                                                                             </w:t>
      </w:r>
      <w:r w:rsidRPr="00A92A55">
        <w:rPr>
          <w:rFonts w:ascii="Times New Roman" w:hAnsi="Times New Roman"/>
          <w:iCs/>
          <w:sz w:val="24"/>
          <w:szCs w:val="24"/>
        </w:rPr>
        <w:t xml:space="preserve"> T</w:t>
      </w:r>
      <w:r w:rsidR="004B18B9">
        <w:rPr>
          <w:rFonts w:ascii="Times New Roman" w:hAnsi="Times New Roman"/>
          <w:iCs/>
          <w:sz w:val="24"/>
          <w:szCs w:val="24"/>
        </w:rPr>
        <w:t xml:space="preserve">RUE </w:t>
      </w:r>
      <w:r w:rsidRPr="00A92A55">
        <w:rPr>
          <w:rFonts w:ascii="Times New Roman" w:hAnsi="Times New Roman"/>
          <w:iCs/>
          <w:sz w:val="24"/>
          <w:szCs w:val="24"/>
        </w:rPr>
        <w:t xml:space="preserve">  or </w:t>
      </w:r>
      <w:r w:rsidR="004B18B9">
        <w:rPr>
          <w:rFonts w:ascii="Times New Roman" w:hAnsi="Times New Roman"/>
          <w:iCs/>
          <w:sz w:val="24"/>
          <w:szCs w:val="24"/>
        </w:rPr>
        <w:t xml:space="preserve"> </w:t>
      </w:r>
      <w:r w:rsidRPr="00A92A55">
        <w:rPr>
          <w:rFonts w:ascii="Times New Roman" w:hAnsi="Times New Roman"/>
          <w:iCs/>
          <w:sz w:val="24"/>
          <w:szCs w:val="24"/>
        </w:rPr>
        <w:t xml:space="preserve"> F</w:t>
      </w:r>
      <w:r w:rsidR="004B18B9">
        <w:rPr>
          <w:rFonts w:ascii="Times New Roman" w:hAnsi="Times New Roman"/>
          <w:iCs/>
          <w:sz w:val="24"/>
          <w:szCs w:val="24"/>
        </w:rPr>
        <w:t>ALSE</w:t>
      </w:r>
    </w:p>
    <w:p w14:paraId="32BB1D8E" w14:textId="411E1F07" w:rsidR="00B33A04" w:rsidRPr="004B18B9" w:rsidRDefault="00B33A04" w:rsidP="00B33A04">
      <w:pPr>
        <w:pStyle w:val="Title"/>
        <w:rPr>
          <w:rFonts w:ascii="Times New Roman" w:hAnsi="Times New Roman"/>
          <w:sz w:val="24"/>
          <w:szCs w:val="24"/>
          <w:u w:val="single"/>
        </w:rPr>
      </w:pPr>
      <w:r w:rsidRPr="004B18B9">
        <w:rPr>
          <w:rFonts w:ascii="Times New Roman" w:hAnsi="Times New Roman"/>
          <w:sz w:val="24"/>
          <w:szCs w:val="24"/>
          <w:u w:val="single"/>
        </w:rPr>
        <w:t>C</w:t>
      </w:r>
      <w:r w:rsidR="004B18B9">
        <w:rPr>
          <w:rFonts w:ascii="Times New Roman" w:hAnsi="Times New Roman"/>
          <w:sz w:val="24"/>
          <w:szCs w:val="24"/>
          <w:u w:val="single"/>
        </w:rPr>
        <w:t xml:space="preserve">HAPTER 7: PRISON SUBCULTURE AND PRISON GANG </w:t>
      </w:r>
      <w:r w:rsidR="004C1769">
        <w:rPr>
          <w:rFonts w:ascii="Times New Roman" w:hAnsi="Times New Roman"/>
          <w:sz w:val="24"/>
          <w:szCs w:val="24"/>
          <w:u w:val="single"/>
        </w:rPr>
        <w:t>INFLUENCE</w:t>
      </w:r>
    </w:p>
    <w:p w14:paraId="4F698F13" w14:textId="29A3F7F9" w:rsidR="00B33A04" w:rsidRPr="004B18B9" w:rsidRDefault="00B33A04" w:rsidP="00B33A04">
      <w:pPr>
        <w:pStyle w:val="Heading1"/>
        <w:rPr>
          <w:rFonts w:ascii="Times New Roman" w:eastAsiaTheme="minorHAnsi" w:hAnsi="Times New Roman" w:cs="Times New Roman"/>
          <w:sz w:val="24"/>
          <w:szCs w:val="24"/>
          <w:u w:val="single"/>
        </w:rPr>
      </w:pPr>
    </w:p>
    <w:p w14:paraId="408BDB5D" w14:textId="75F60E2B" w:rsidR="00B33A04" w:rsidRPr="00A92A55" w:rsidRDefault="00B33A04" w:rsidP="00B33A04">
      <w:pPr>
        <w:rPr>
          <w:rFonts w:ascii="Times New Roman" w:hAnsi="Times New Roman"/>
          <w:sz w:val="24"/>
          <w:szCs w:val="24"/>
        </w:rPr>
      </w:pPr>
      <w:r w:rsidRPr="0097103B">
        <w:rPr>
          <w:rFonts w:ascii="Times New Roman" w:hAnsi="Times New Roman"/>
          <w:b/>
          <w:bCs/>
          <w:sz w:val="24"/>
          <w:szCs w:val="24"/>
        </w:rPr>
        <w:t>3</w:t>
      </w:r>
      <w:r w:rsidR="00CA76EA" w:rsidRPr="0097103B">
        <w:rPr>
          <w:rFonts w:ascii="Times New Roman" w:hAnsi="Times New Roman"/>
          <w:b/>
          <w:bCs/>
          <w:sz w:val="24"/>
          <w:szCs w:val="24"/>
        </w:rPr>
        <w:t>2</w:t>
      </w:r>
      <w:r w:rsidRPr="0097103B">
        <w:rPr>
          <w:rFonts w:ascii="Times New Roman" w:hAnsi="Times New Roman"/>
          <w:b/>
          <w:bCs/>
          <w:sz w:val="24"/>
          <w:szCs w:val="24"/>
        </w:rPr>
        <w:t>.</w:t>
      </w:r>
      <w:r w:rsidRPr="00A92A55">
        <w:rPr>
          <w:rFonts w:ascii="Times New Roman" w:hAnsi="Times New Roman"/>
          <w:sz w:val="24"/>
          <w:szCs w:val="24"/>
        </w:rPr>
        <w:t xml:space="preserve"> What is the key tenet of importation theory?</w:t>
      </w:r>
    </w:p>
    <w:p w14:paraId="506B5DB8"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refers to the standards in behavior attributed to inmates who earn respect by proving themselves worthy of that title</w:t>
      </w:r>
    </w:p>
    <w:p w14:paraId="41F73B01"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 xml:space="preserve">B. refers to the various inconveniences and deprivations that occur </w:t>
      </w:r>
      <w:proofErr w:type="gramStart"/>
      <w:r w:rsidRPr="00A92A55">
        <w:rPr>
          <w:rFonts w:ascii="Times New Roman" w:hAnsi="Times New Roman"/>
          <w:sz w:val="24"/>
          <w:szCs w:val="24"/>
        </w:rPr>
        <w:t>as a result of</w:t>
      </w:r>
      <w:proofErr w:type="gramEnd"/>
      <w:r w:rsidRPr="00A92A55">
        <w:rPr>
          <w:rFonts w:ascii="Times New Roman" w:hAnsi="Times New Roman"/>
          <w:sz w:val="24"/>
          <w:szCs w:val="24"/>
        </w:rPr>
        <w:t xml:space="preserve"> incarceration</w:t>
      </w:r>
    </w:p>
    <w:p w14:paraId="449F6310"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C. refers to assertion that certain social group reactions serve to make certain behaviors deviant, regardless of the individual context in which they occur</w:t>
      </w:r>
    </w:p>
    <w:p w14:paraId="31A84484"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D. refers to the idea that the subculture within prisons is brought in from outside the walls by offenders who have developed their beliefs and norms while on the streets</w:t>
      </w:r>
    </w:p>
    <w:p w14:paraId="1F593E6B" w14:textId="77777777" w:rsidR="00B33A04" w:rsidRPr="00A92A55" w:rsidRDefault="00B33A04" w:rsidP="00B33A04">
      <w:pPr>
        <w:rPr>
          <w:rFonts w:ascii="Times New Roman" w:hAnsi="Times New Roman"/>
          <w:sz w:val="24"/>
          <w:szCs w:val="24"/>
        </w:rPr>
      </w:pPr>
    </w:p>
    <w:p w14:paraId="3DBC46C5" w14:textId="09E5F9B8" w:rsidR="00B33A04" w:rsidRPr="00A92A55" w:rsidRDefault="00B33A04" w:rsidP="00B33A04">
      <w:pPr>
        <w:rPr>
          <w:rFonts w:ascii="Times New Roman" w:hAnsi="Times New Roman"/>
          <w:sz w:val="24"/>
          <w:szCs w:val="24"/>
        </w:rPr>
      </w:pPr>
      <w:r w:rsidRPr="0097103B">
        <w:rPr>
          <w:rFonts w:ascii="Times New Roman" w:hAnsi="Times New Roman"/>
          <w:b/>
          <w:bCs/>
          <w:sz w:val="24"/>
          <w:szCs w:val="24"/>
        </w:rPr>
        <w:t>3</w:t>
      </w:r>
      <w:r w:rsidR="00CA76EA" w:rsidRPr="0097103B">
        <w:rPr>
          <w:rFonts w:ascii="Times New Roman" w:hAnsi="Times New Roman"/>
          <w:b/>
          <w:bCs/>
          <w:sz w:val="24"/>
          <w:szCs w:val="24"/>
        </w:rPr>
        <w:t>3</w:t>
      </w:r>
      <w:r w:rsidRPr="0097103B">
        <w:rPr>
          <w:rFonts w:ascii="Times New Roman" w:hAnsi="Times New Roman"/>
          <w:b/>
          <w:bCs/>
          <w:sz w:val="24"/>
          <w:szCs w:val="24"/>
        </w:rPr>
        <w:t>.</w:t>
      </w:r>
      <w:r w:rsidRPr="00A92A55">
        <w:rPr>
          <w:rFonts w:ascii="Times New Roman" w:hAnsi="Times New Roman"/>
          <w:sz w:val="24"/>
          <w:szCs w:val="24"/>
        </w:rPr>
        <w:t xml:space="preserve"> The term that refers to the various inconveniences and deprivations that occur </w:t>
      </w:r>
      <w:proofErr w:type="gramStart"/>
      <w:r w:rsidRPr="00A92A55">
        <w:rPr>
          <w:rFonts w:ascii="Times New Roman" w:hAnsi="Times New Roman"/>
          <w:sz w:val="24"/>
          <w:szCs w:val="24"/>
        </w:rPr>
        <w:t>as a result of</w:t>
      </w:r>
      <w:proofErr w:type="gramEnd"/>
      <w:r w:rsidRPr="00A92A55">
        <w:rPr>
          <w:rFonts w:ascii="Times New Roman" w:hAnsi="Times New Roman"/>
          <w:sz w:val="24"/>
          <w:szCs w:val="24"/>
        </w:rPr>
        <w:t xml:space="preserve"> incarceration is ______.</w:t>
      </w:r>
    </w:p>
    <w:p w14:paraId="7AF3BA5F"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pains of imprisonment      B. importation theory     C. blood in–blood out    D. prisonization</w:t>
      </w:r>
    </w:p>
    <w:p w14:paraId="7341C14D" w14:textId="77777777" w:rsidR="00B33A04" w:rsidRPr="00A92A55" w:rsidRDefault="00B33A04" w:rsidP="00B33A04">
      <w:pPr>
        <w:rPr>
          <w:rFonts w:ascii="Times New Roman" w:hAnsi="Times New Roman"/>
          <w:sz w:val="24"/>
          <w:szCs w:val="24"/>
        </w:rPr>
      </w:pPr>
    </w:p>
    <w:p w14:paraId="596985F0" w14:textId="49DCFAF1" w:rsidR="00B33A04" w:rsidRPr="00A92A55" w:rsidRDefault="00B33A04" w:rsidP="00B33A04">
      <w:pPr>
        <w:rPr>
          <w:rFonts w:ascii="Times New Roman" w:hAnsi="Times New Roman"/>
          <w:sz w:val="24"/>
          <w:szCs w:val="24"/>
        </w:rPr>
      </w:pPr>
      <w:r w:rsidRPr="0097103B">
        <w:rPr>
          <w:rFonts w:ascii="Times New Roman" w:hAnsi="Times New Roman"/>
          <w:b/>
          <w:bCs/>
          <w:sz w:val="24"/>
          <w:szCs w:val="24"/>
        </w:rPr>
        <w:t>3</w:t>
      </w:r>
      <w:r w:rsidR="00CA76EA" w:rsidRPr="0097103B">
        <w:rPr>
          <w:rFonts w:ascii="Times New Roman" w:hAnsi="Times New Roman"/>
          <w:b/>
          <w:bCs/>
          <w:sz w:val="24"/>
          <w:szCs w:val="24"/>
        </w:rPr>
        <w:t>4</w:t>
      </w:r>
      <w:r w:rsidRPr="0097103B">
        <w:rPr>
          <w:rFonts w:ascii="Times New Roman" w:hAnsi="Times New Roman"/>
          <w:b/>
          <w:bCs/>
          <w:sz w:val="24"/>
          <w:szCs w:val="24"/>
        </w:rPr>
        <w:t>.</w:t>
      </w:r>
      <w:r w:rsidRPr="00A92A55">
        <w:rPr>
          <w:rFonts w:ascii="Times New Roman" w:hAnsi="Times New Roman"/>
          <w:sz w:val="24"/>
          <w:szCs w:val="24"/>
        </w:rPr>
        <w:t xml:space="preserve"> Which of the following is not considered a pain of imprisonment?</w:t>
      </w:r>
    </w:p>
    <w:p w14:paraId="4044405F"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loss of liberty      B. loss of personal security     C. loss of autonomy       D. loss of wages</w:t>
      </w:r>
    </w:p>
    <w:p w14:paraId="156663D7" w14:textId="77777777" w:rsidR="00B33A04" w:rsidRPr="00A92A55" w:rsidRDefault="00B33A04" w:rsidP="00B33A04">
      <w:pPr>
        <w:rPr>
          <w:rFonts w:ascii="Times New Roman" w:hAnsi="Times New Roman"/>
          <w:sz w:val="24"/>
          <w:szCs w:val="24"/>
        </w:rPr>
      </w:pPr>
    </w:p>
    <w:p w14:paraId="51B9F4B1" w14:textId="77777777" w:rsidR="00CA76EA" w:rsidRDefault="00CA76EA" w:rsidP="00B33A04">
      <w:pPr>
        <w:rPr>
          <w:rFonts w:ascii="Times New Roman" w:hAnsi="Times New Roman"/>
          <w:sz w:val="24"/>
          <w:szCs w:val="24"/>
        </w:rPr>
      </w:pPr>
    </w:p>
    <w:p w14:paraId="5103E7E7" w14:textId="77777777" w:rsidR="00CA76EA" w:rsidRDefault="00CA76EA" w:rsidP="00B33A04">
      <w:pPr>
        <w:rPr>
          <w:rFonts w:ascii="Times New Roman" w:hAnsi="Times New Roman"/>
          <w:sz w:val="24"/>
          <w:szCs w:val="24"/>
        </w:rPr>
      </w:pPr>
    </w:p>
    <w:p w14:paraId="0E009EF3" w14:textId="65ED05C9" w:rsidR="00B33A04" w:rsidRPr="00A92A55" w:rsidRDefault="00B33A04" w:rsidP="00B33A04">
      <w:pPr>
        <w:rPr>
          <w:rFonts w:ascii="Times New Roman" w:hAnsi="Times New Roman"/>
          <w:sz w:val="24"/>
          <w:szCs w:val="24"/>
        </w:rPr>
      </w:pPr>
      <w:r w:rsidRPr="0097103B">
        <w:rPr>
          <w:rFonts w:ascii="Times New Roman" w:hAnsi="Times New Roman"/>
          <w:b/>
          <w:bCs/>
          <w:sz w:val="24"/>
          <w:szCs w:val="24"/>
        </w:rPr>
        <w:lastRenderedPageBreak/>
        <w:t>3</w:t>
      </w:r>
      <w:r w:rsidR="00CA76EA" w:rsidRPr="0097103B">
        <w:rPr>
          <w:rFonts w:ascii="Times New Roman" w:hAnsi="Times New Roman"/>
          <w:b/>
          <w:bCs/>
          <w:sz w:val="24"/>
          <w:szCs w:val="24"/>
        </w:rPr>
        <w:t>5</w:t>
      </w:r>
      <w:r w:rsidRPr="00A92A55">
        <w:rPr>
          <w:rFonts w:ascii="Times New Roman" w:hAnsi="Times New Roman"/>
          <w:sz w:val="24"/>
          <w:szCs w:val="24"/>
        </w:rPr>
        <w:t>. The convict code is defined as ______.</w:t>
      </w:r>
    </w:p>
    <w:p w14:paraId="48DE96A3"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a label given to an inmate who reveals the activity of another inmate to authorities</w:t>
      </w:r>
    </w:p>
    <w:p w14:paraId="1E45B433"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B. an inmate’s sense of masculine standing within the prison culture</w:t>
      </w:r>
    </w:p>
    <w:p w14:paraId="731EB8DA"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C. a set of standards attributed to the true convict</w:t>
      </w:r>
    </w:p>
    <w:p w14:paraId="7CA68977"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D. the process of being socialized into the prison culture</w:t>
      </w:r>
    </w:p>
    <w:p w14:paraId="2BD55293" w14:textId="77777777" w:rsidR="004C1769" w:rsidRDefault="004C1769" w:rsidP="00B33A04">
      <w:pPr>
        <w:rPr>
          <w:rFonts w:ascii="Times New Roman" w:hAnsi="Times New Roman"/>
          <w:sz w:val="24"/>
          <w:szCs w:val="24"/>
        </w:rPr>
      </w:pPr>
    </w:p>
    <w:p w14:paraId="76135E5C" w14:textId="614554C3" w:rsidR="00B33A04" w:rsidRPr="00A92A55" w:rsidRDefault="004C1769" w:rsidP="00B33A04">
      <w:pPr>
        <w:rPr>
          <w:rFonts w:ascii="Times New Roman" w:hAnsi="Times New Roman"/>
          <w:sz w:val="24"/>
          <w:szCs w:val="24"/>
        </w:rPr>
      </w:pPr>
      <w:r w:rsidRPr="0097103B">
        <w:rPr>
          <w:rFonts w:ascii="Times New Roman" w:hAnsi="Times New Roman"/>
          <w:b/>
          <w:bCs/>
          <w:sz w:val="24"/>
          <w:szCs w:val="24"/>
        </w:rPr>
        <w:t>3</w:t>
      </w:r>
      <w:r w:rsidR="00CA76EA" w:rsidRPr="0097103B">
        <w:rPr>
          <w:rFonts w:ascii="Times New Roman" w:hAnsi="Times New Roman"/>
          <w:b/>
          <w:bCs/>
          <w:sz w:val="24"/>
          <w:szCs w:val="24"/>
        </w:rPr>
        <w:t>6</w:t>
      </w:r>
      <w:r w:rsidR="00B33A04" w:rsidRPr="0097103B">
        <w:rPr>
          <w:rFonts w:ascii="Times New Roman" w:hAnsi="Times New Roman"/>
          <w:b/>
          <w:bCs/>
          <w:sz w:val="24"/>
          <w:szCs w:val="24"/>
        </w:rPr>
        <w:t>.</w:t>
      </w:r>
      <w:r w:rsidR="00B33A04" w:rsidRPr="00A92A55">
        <w:rPr>
          <w:rFonts w:ascii="Times New Roman" w:hAnsi="Times New Roman"/>
          <w:sz w:val="24"/>
          <w:szCs w:val="24"/>
        </w:rPr>
        <w:t xml:space="preserve"> What occurs when correctional staff and inmates develop negotiation behavior that is acceptable for institutional security </w:t>
      </w:r>
      <w:proofErr w:type="gramStart"/>
      <w:r w:rsidR="00B33A04" w:rsidRPr="00A92A55">
        <w:rPr>
          <w:rFonts w:ascii="Times New Roman" w:hAnsi="Times New Roman"/>
          <w:sz w:val="24"/>
          <w:szCs w:val="24"/>
        </w:rPr>
        <w:t>and also</w:t>
      </w:r>
      <w:proofErr w:type="gramEnd"/>
      <w:r w:rsidR="00B33A04" w:rsidRPr="00A92A55">
        <w:rPr>
          <w:rFonts w:ascii="Times New Roman" w:hAnsi="Times New Roman"/>
          <w:sz w:val="24"/>
          <w:szCs w:val="24"/>
        </w:rPr>
        <w:t xml:space="preserve"> meets inmates’ basic human needs?</w:t>
      </w:r>
    </w:p>
    <w:p w14:paraId="6017F338" w14:textId="66E7863B" w:rsidR="00B33A04" w:rsidRPr="00A92A55" w:rsidRDefault="00B33A04" w:rsidP="00B33A04">
      <w:pPr>
        <w:rPr>
          <w:rFonts w:ascii="Times New Roman" w:hAnsi="Times New Roman"/>
          <w:iCs/>
          <w:color w:val="212121"/>
          <w:sz w:val="24"/>
          <w:szCs w:val="24"/>
        </w:rPr>
      </w:pPr>
      <w:r w:rsidRPr="00A92A55">
        <w:rPr>
          <w:rFonts w:ascii="Times New Roman" w:hAnsi="Times New Roman"/>
          <w:iCs/>
          <w:color w:val="212121"/>
          <w:sz w:val="24"/>
          <w:szCs w:val="24"/>
        </w:rPr>
        <w:t>A. prisonization        B. a con and hustle     C. symbiotic prison relationship      D. convict shuffle</w:t>
      </w:r>
    </w:p>
    <w:p w14:paraId="11DA98AB" w14:textId="77777777" w:rsidR="00B33A04" w:rsidRPr="00A92A55" w:rsidRDefault="00B33A04" w:rsidP="00B33A04">
      <w:pPr>
        <w:rPr>
          <w:rFonts w:ascii="Times New Roman" w:hAnsi="Times New Roman"/>
          <w:sz w:val="24"/>
          <w:szCs w:val="24"/>
        </w:rPr>
      </w:pPr>
    </w:p>
    <w:p w14:paraId="0A1F8C20" w14:textId="7614FA45" w:rsidR="00B33A04" w:rsidRPr="00A92A55" w:rsidRDefault="004C1769" w:rsidP="00B33A04">
      <w:pPr>
        <w:rPr>
          <w:rFonts w:ascii="Times New Roman" w:hAnsi="Times New Roman"/>
          <w:sz w:val="24"/>
          <w:szCs w:val="24"/>
        </w:rPr>
      </w:pPr>
      <w:r w:rsidRPr="0097103B">
        <w:rPr>
          <w:rFonts w:ascii="Times New Roman" w:hAnsi="Times New Roman"/>
          <w:b/>
          <w:bCs/>
          <w:sz w:val="24"/>
          <w:szCs w:val="24"/>
        </w:rPr>
        <w:t>3</w:t>
      </w:r>
      <w:r w:rsidR="00CA76EA" w:rsidRPr="0097103B">
        <w:rPr>
          <w:rFonts w:ascii="Times New Roman" w:hAnsi="Times New Roman"/>
          <w:b/>
          <w:bCs/>
          <w:sz w:val="24"/>
          <w:szCs w:val="24"/>
        </w:rPr>
        <w:t>7</w:t>
      </w:r>
      <w:r w:rsidR="00B33A04" w:rsidRPr="00A92A55">
        <w:rPr>
          <w:rFonts w:ascii="Times New Roman" w:hAnsi="Times New Roman"/>
          <w:sz w:val="24"/>
          <w:szCs w:val="24"/>
        </w:rPr>
        <w:t>. Which tenet of the prison guard subculture is the foundation for cohesion among custodial staff?</w:t>
      </w:r>
    </w:p>
    <w:p w14:paraId="774F5D58"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always go to the aid of an officer in distress     B. do not traffic drugs</w:t>
      </w:r>
    </w:p>
    <w:p w14:paraId="3ABD023D" w14:textId="65220709" w:rsidR="00B33A04" w:rsidRPr="00A92A55" w:rsidRDefault="00B33A04" w:rsidP="00B33A04">
      <w:pPr>
        <w:rPr>
          <w:rFonts w:ascii="Times New Roman" w:hAnsi="Times New Roman"/>
          <w:sz w:val="24"/>
          <w:szCs w:val="24"/>
        </w:rPr>
      </w:pPr>
      <w:r w:rsidRPr="00A92A55">
        <w:rPr>
          <w:rFonts w:ascii="Times New Roman" w:hAnsi="Times New Roman"/>
          <w:sz w:val="24"/>
          <w:szCs w:val="24"/>
        </w:rPr>
        <w:t>C. do not be a snitch                                    D. never disrespect another officer in front of inmates</w:t>
      </w:r>
    </w:p>
    <w:p w14:paraId="1CDE6200" w14:textId="0F2424F2" w:rsidR="00B33A04" w:rsidRPr="00A92A55" w:rsidRDefault="00B33A04" w:rsidP="00B33A04">
      <w:pPr>
        <w:rPr>
          <w:rFonts w:ascii="Times New Roman" w:hAnsi="Times New Roman"/>
          <w:sz w:val="24"/>
          <w:szCs w:val="24"/>
        </w:rPr>
      </w:pPr>
      <w:r w:rsidRPr="00A92A55">
        <w:rPr>
          <w:rFonts w:ascii="Times New Roman" w:hAnsi="Times New Roman"/>
          <w:sz w:val="24"/>
          <w:szCs w:val="24"/>
        </w:rPr>
        <w:t xml:space="preserve">                                                                  </w:t>
      </w:r>
    </w:p>
    <w:p w14:paraId="09753856" w14:textId="24017CBF" w:rsidR="00B33A04" w:rsidRPr="00A92A55" w:rsidRDefault="004C1769" w:rsidP="00B33A04">
      <w:pPr>
        <w:rPr>
          <w:rFonts w:ascii="Times New Roman" w:hAnsi="Times New Roman"/>
          <w:sz w:val="24"/>
          <w:szCs w:val="24"/>
        </w:rPr>
      </w:pPr>
      <w:r w:rsidRPr="0097103B">
        <w:rPr>
          <w:rFonts w:ascii="Times New Roman" w:hAnsi="Times New Roman"/>
          <w:b/>
          <w:bCs/>
          <w:sz w:val="24"/>
          <w:szCs w:val="24"/>
        </w:rPr>
        <w:t>3</w:t>
      </w:r>
      <w:r w:rsidR="00CA76EA" w:rsidRPr="0097103B">
        <w:rPr>
          <w:rFonts w:ascii="Times New Roman" w:hAnsi="Times New Roman"/>
          <w:b/>
          <w:bCs/>
          <w:sz w:val="24"/>
          <w:szCs w:val="24"/>
        </w:rPr>
        <w:t>8</w:t>
      </w:r>
      <w:r w:rsidR="00B33A04" w:rsidRPr="00A92A55">
        <w:rPr>
          <w:rFonts w:ascii="Times New Roman" w:hAnsi="Times New Roman"/>
          <w:sz w:val="24"/>
          <w:szCs w:val="24"/>
        </w:rPr>
        <w:t>. Which tenet of the prison guard subculture is perhaps one of the most difficult to follow because, in some cases, it puts the officers in a position where they must lie to cover for their coworkers, even when they were not directly involved?</w:t>
      </w:r>
    </w:p>
    <w:p w14:paraId="70FEF29D" w14:textId="77777777" w:rsidR="00B33A04" w:rsidRPr="00A92A55" w:rsidRDefault="00B33A04" w:rsidP="00B33A04">
      <w:pPr>
        <w:rPr>
          <w:rFonts w:ascii="Times New Roman" w:hAnsi="Times New Roman"/>
          <w:iCs/>
          <w:color w:val="212121"/>
          <w:sz w:val="24"/>
          <w:szCs w:val="24"/>
        </w:rPr>
      </w:pPr>
      <w:r w:rsidRPr="00A92A55">
        <w:rPr>
          <w:rFonts w:ascii="Times New Roman" w:hAnsi="Times New Roman"/>
          <w:iCs/>
          <w:color w:val="212121"/>
          <w:sz w:val="24"/>
          <w:szCs w:val="24"/>
        </w:rPr>
        <w:t>A. do not be friends with an inmate                     B. maintain cohesion against all outside groups</w:t>
      </w:r>
    </w:p>
    <w:p w14:paraId="7FAE53C9" w14:textId="2BD99222" w:rsidR="00B33A04" w:rsidRPr="00A92A55" w:rsidRDefault="00B33A04" w:rsidP="00B33A04">
      <w:pPr>
        <w:rPr>
          <w:rFonts w:ascii="Times New Roman" w:hAnsi="Times New Roman"/>
          <w:sz w:val="24"/>
          <w:szCs w:val="24"/>
        </w:rPr>
      </w:pPr>
      <w:r w:rsidRPr="00A92A55">
        <w:rPr>
          <w:rFonts w:ascii="Times New Roman" w:hAnsi="Times New Roman"/>
          <w:iCs/>
          <w:color w:val="212121"/>
          <w:sz w:val="24"/>
          <w:szCs w:val="24"/>
        </w:rPr>
        <w:t>C. do not be a snitch                                            D. a</w:t>
      </w:r>
      <w:r w:rsidRPr="00A92A55">
        <w:rPr>
          <w:rFonts w:ascii="Times New Roman" w:hAnsi="Times New Roman"/>
          <w:sz w:val="24"/>
          <w:szCs w:val="24"/>
        </w:rPr>
        <w:t>lways go to the aid of an officer in distress</w:t>
      </w:r>
    </w:p>
    <w:p w14:paraId="5DD155CE" w14:textId="77777777" w:rsidR="00B33A04" w:rsidRPr="00A92A55" w:rsidRDefault="00B33A04" w:rsidP="00B33A04">
      <w:pPr>
        <w:rPr>
          <w:rFonts w:ascii="Times New Roman" w:hAnsi="Times New Roman"/>
          <w:sz w:val="24"/>
          <w:szCs w:val="24"/>
        </w:rPr>
      </w:pPr>
    </w:p>
    <w:p w14:paraId="1ABCADC2" w14:textId="55F3432B" w:rsidR="00B33A04" w:rsidRPr="00A92A55" w:rsidRDefault="00B33A04" w:rsidP="004C1769">
      <w:pPr>
        <w:pStyle w:val="Title"/>
        <w:rPr>
          <w:rFonts w:ascii="Times New Roman" w:eastAsiaTheme="minorHAnsi" w:hAnsi="Times New Roman"/>
          <w:b w:val="0"/>
          <w:bCs w:val="0"/>
          <w:sz w:val="24"/>
          <w:szCs w:val="24"/>
        </w:rPr>
      </w:pPr>
      <w:r w:rsidRPr="004C1769">
        <w:rPr>
          <w:rFonts w:ascii="Times New Roman" w:hAnsi="Times New Roman"/>
          <w:sz w:val="24"/>
          <w:szCs w:val="24"/>
          <w:u w:val="single"/>
        </w:rPr>
        <w:t>C</w:t>
      </w:r>
      <w:r w:rsidR="004C1769">
        <w:rPr>
          <w:rFonts w:ascii="Times New Roman" w:hAnsi="Times New Roman"/>
          <w:sz w:val="24"/>
          <w:szCs w:val="24"/>
          <w:u w:val="single"/>
        </w:rPr>
        <w:t xml:space="preserve">HAPTER </w:t>
      </w:r>
      <w:proofErr w:type="gramStart"/>
      <w:r w:rsidR="004C1769">
        <w:rPr>
          <w:rFonts w:ascii="Times New Roman" w:hAnsi="Times New Roman"/>
          <w:sz w:val="24"/>
          <w:szCs w:val="24"/>
          <w:u w:val="single"/>
        </w:rPr>
        <w:t>8 :</w:t>
      </w:r>
      <w:proofErr w:type="gramEnd"/>
      <w:r w:rsidR="004C1769">
        <w:rPr>
          <w:rFonts w:ascii="Times New Roman" w:hAnsi="Times New Roman"/>
          <w:sz w:val="24"/>
          <w:szCs w:val="24"/>
          <w:u w:val="single"/>
        </w:rPr>
        <w:t xml:space="preserve"> FEMALE OFFENDERS IN CORRECTIONAL SYSTEMS</w:t>
      </w:r>
    </w:p>
    <w:p w14:paraId="5362B6C7" w14:textId="77777777" w:rsidR="00B33A04" w:rsidRPr="00A92A55" w:rsidRDefault="00B33A04" w:rsidP="00B33A04">
      <w:pPr>
        <w:rPr>
          <w:rFonts w:ascii="Times New Roman" w:eastAsiaTheme="minorHAnsi" w:hAnsi="Times New Roman"/>
          <w:sz w:val="24"/>
          <w:szCs w:val="24"/>
        </w:rPr>
      </w:pPr>
    </w:p>
    <w:p w14:paraId="6EF756E2" w14:textId="7D04B69A" w:rsidR="00B33A04" w:rsidRPr="00A92A55" w:rsidRDefault="004C4356" w:rsidP="00B33A04">
      <w:pPr>
        <w:rPr>
          <w:rFonts w:ascii="Times New Roman" w:hAnsi="Times New Roman"/>
          <w:sz w:val="24"/>
          <w:szCs w:val="24"/>
        </w:rPr>
      </w:pPr>
      <w:r w:rsidRPr="0097103B">
        <w:rPr>
          <w:rFonts w:ascii="Times New Roman" w:hAnsi="Times New Roman"/>
          <w:b/>
          <w:bCs/>
          <w:sz w:val="24"/>
          <w:szCs w:val="24"/>
        </w:rPr>
        <w:t>3</w:t>
      </w:r>
      <w:r w:rsidR="00CA76EA" w:rsidRPr="0097103B">
        <w:rPr>
          <w:rFonts w:ascii="Times New Roman" w:hAnsi="Times New Roman"/>
          <w:b/>
          <w:bCs/>
          <w:sz w:val="24"/>
          <w:szCs w:val="24"/>
        </w:rPr>
        <w:t>9</w:t>
      </w:r>
      <w:r w:rsidR="00B33A04" w:rsidRPr="00A92A55">
        <w:rPr>
          <w:rFonts w:ascii="Times New Roman" w:hAnsi="Times New Roman"/>
          <w:sz w:val="24"/>
          <w:szCs w:val="24"/>
        </w:rPr>
        <w:t>. The ______ hypothesis contends that there is a bias in the criminal justice system against giving women harsh punishments. This is true so long as the offenses that they commit are considered “gender appropriate,” or consistent with the stereotyped role that women are expected to maintain.</w:t>
      </w:r>
    </w:p>
    <w:p w14:paraId="21CD090D"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chivalry                 B. female               C. delinquent               D. male</w:t>
      </w:r>
    </w:p>
    <w:p w14:paraId="743200D2" w14:textId="32A6DEEA" w:rsidR="00B33A04" w:rsidRPr="00A92A55" w:rsidRDefault="00CA76EA" w:rsidP="00B33A04">
      <w:pPr>
        <w:rPr>
          <w:rFonts w:ascii="Times New Roman" w:hAnsi="Times New Roman"/>
          <w:sz w:val="24"/>
          <w:szCs w:val="24"/>
        </w:rPr>
      </w:pPr>
      <w:r w:rsidRPr="0097103B">
        <w:rPr>
          <w:rFonts w:ascii="Times New Roman" w:hAnsi="Times New Roman"/>
          <w:b/>
          <w:bCs/>
          <w:sz w:val="24"/>
          <w:szCs w:val="24"/>
        </w:rPr>
        <w:t>40</w:t>
      </w:r>
      <w:r w:rsidR="00B33A04" w:rsidRPr="0097103B">
        <w:rPr>
          <w:rFonts w:ascii="Times New Roman" w:hAnsi="Times New Roman"/>
          <w:b/>
          <w:bCs/>
          <w:sz w:val="24"/>
          <w:szCs w:val="24"/>
        </w:rPr>
        <w:t>.</w:t>
      </w:r>
      <w:r w:rsidR="00B33A04" w:rsidRPr="00A92A55">
        <w:rPr>
          <w:rFonts w:ascii="Times New Roman" w:hAnsi="Times New Roman"/>
          <w:sz w:val="24"/>
          <w:szCs w:val="24"/>
        </w:rPr>
        <w:t xml:space="preserve"> A significant aspect of the female coping mechanism inside prisons is their development of ______ environments with the other female prisoners.</w:t>
      </w:r>
    </w:p>
    <w:p w14:paraId="3D56611D" w14:textId="77777777" w:rsidR="00B33A04" w:rsidRPr="00A92A55" w:rsidRDefault="00B33A04" w:rsidP="00B33A04">
      <w:pPr>
        <w:rPr>
          <w:rFonts w:ascii="Times New Roman" w:hAnsi="Times New Roman"/>
          <w:iCs/>
          <w:color w:val="212121"/>
          <w:sz w:val="24"/>
          <w:szCs w:val="24"/>
        </w:rPr>
      </w:pPr>
      <w:r w:rsidRPr="00A92A55">
        <w:rPr>
          <w:rFonts w:ascii="Times New Roman" w:hAnsi="Times New Roman"/>
          <w:iCs/>
          <w:color w:val="212121"/>
          <w:sz w:val="24"/>
          <w:szCs w:val="24"/>
        </w:rPr>
        <w:t>A. gang-like                  B. employer-like             C. family-like             D. corporate-like</w:t>
      </w:r>
    </w:p>
    <w:p w14:paraId="35D873DF" w14:textId="77777777" w:rsidR="00B33A04" w:rsidRPr="00A92A55" w:rsidRDefault="00B33A04" w:rsidP="00B33A04">
      <w:pPr>
        <w:rPr>
          <w:rFonts w:ascii="Times New Roman" w:hAnsi="Times New Roman"/>
          <w:sz w:val="24"/>
          <w:szCs w:val="24"/>
        </w:rPr>
      </w:pPr>
    </w:p>
    <w:p w14:paraId="7C4E0FAF" w14:textId="34FF6FEB" w:rsidR="00B33A04" w:rsidRPr="00A92A55" w:rsidRDefault="00CA76EA" w:rsidP="00B33A04">
      <w:pPr>
        <w:rPr>
          <w:rFonts w:ascii="Times New Roman" w:hAnsi="Times New Roman"/>
          <w:sz w:val="24"/>
          <w:szCs w:val="24"/>
        </w:rPr>
      </w:pPr>
      <w:r w:rsidRPr="0097103B">
        <w:rPr>
          <w:rFonts w:ascii="Times New Roman" w:hAnsi="Times New Roman"/>
          <w:b/>
          <w:bCs/>
          <w:sz w:val="24"/>
          <w:szCs w:val="24"/>
        </w:rPr>
        <w:t>41</w:t>
      </w:r>
      <w:r w:rsidR="00B33A04" w:rsidRPr="0097103B">
        <w:rPr>
          <w:rFonts w:ascii="Times New Roman" w:hAnsi="Times New Roman"/>
          <w:b/>
          <w:bCs/>
          <w:sz w:val="24"/>
          <w:szCs w:val="24"/>
        </w:rPr>
        <w:t>.</w:t>
      </w:r>
      <w:r w:rsidR="00B33A04" w:rsidRPr="00A92A55">
        <w:rPr>
          <w:rFonts w:ascii="Times New Roman" w:hAnsi="Times New Roman"/>
          <w:sz w:val="24"/>
          <w:szCs w:val="24"/>
        </w:rPr>
        <w:t xml:space="preserve"> Which relative most often cares for the children of female prison inmates?</w:t>
      </w:r>
    </w:p>
    <w:p w14:paraId="59BCB491"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A. the maternal grandmother of the children           B. the paternal grandmother of the children</w:t>
      </w:r>
    </w:p>
    <w:p w14:paraId="37681297" w14:textId="77777777" w:rsidR="00B33A04" w:rsidRPr="00A92A55" w:rsidRDefault="00B33A04" w:rsidP="00B33A04">
      <w:pPr>
        <w:rPr>
          <w:rFonts w:ascii="Times New Roman" w:hAnsi="Times New Roman"/>
          <w:sz w:val="24"/>
          <w:szCs w:val="24"/>
        </w:rPr>
      </w:pPr>
      <w:r w:rsidRPr="00A92A55">
        <w:rPr>
          <w:rFonts w:ascii="Times New Roman" w:hAnsi="Times New Roman"/>
          <w:sz w:val="24"/>
          <w:szCs w:val="24"/>
        </w:rPr>
        <w:t>C. the father of the children                                         D. a sibling of the female inmate</w:t>
      </w:r>
    </w:p>
    <w:p w14:paraId="53F8BC53" w14:textId="05010323" w:rsidR="00152540" w:rsidRPr="00A92A55" w:rsidRDefault="00152540" w:rsidP="00152540">
      <w:pPr>
        <w:rPr>
          <w:rFonts w:ascii="Times New Roman" w:hAnsi="Times New Roman"/>
          <w:sz w:val="24"/>
          <w:szCs w:val="24"/>
        </w:rPr>
      </w:pPr>
    </w:p>
    <w:p w14:paraId="08F9EB1A" w14:textId="37B2F270" w:rsidR="00152540" w:rsidRPr="004C4356" w:rsidRDefault="004C4356" w:rsidP="004C4356">
      <w:pPr>
        <w:pStyle w:val="Title"/>
        <w:rPr>
          <w:rFonts w:ascii="Times New Roman" w:hAnsi="Times New Roman"/>
          <w:sz w:val="24"/>
          <w:szCs w:val="24"/>
          <w:u w:val="single"/>
        </w:rPr>
      </w:pPr>
      <w:r w:rsidRPr="004C4356">
        <w:rPr>
          <w:rFonts w:ascii="Times New Roman" w:hAnsi="Times New Roman"/>
          <w:sz w:val="24"/>
          <w:szCs w:val="24"/>
          <w:u w:val="single"/>
        </w:rPr>
        <w:t>CHAP. 9: SPECIALIZED INMATE POPULATIONS AND JUVENILE CORRECTION</w:t>
      </w:r>
      <w:r w:rsidRPr="004C4356">
        <w:rPr>
          <w:rFonts w:ascii="Times New Roman" w:hAnsi="Times New Roman"/>
          <w:sz w:val="24"/>
          <w:szCs w:val="24"/>
          <w:u w:val="single"/>
        </w:rPr>
        <w:tab/>
      </w:r>
    </w:p>
    <w:p w14:paraId="4B885E82" w14:textId="77777777" w:rsidR="00152540" w:rsidRPr="00A92A55" w:rsidRDefault="00152540" w:rsidP="00152540">
      <w:pPr>
        <w:rPr>
          <w:rFonts w:ascii="Times New Roman" w:eastAsiaTheme="minorHAnsi" w:hAnsi="Times New Roman"/>
          <w:sz w:val="24"/>
          <w:szCs w:val="24"/>
        </w:rPr>
      </w:pPr>
    </w:p>
    <w:p w14:paraId="77BADF14" w14:textId="2097FD08" w:rsidR="00152540" w:rsidRPr="00A92A55" w:rsidRDefault="004C4356" w:rsidP="00152540">
      <w:pPr>
        <w:rPr>
          <w:rFonts w:ascii="Times New Roman" w:hAnsi="Times New Roman"/>
          <w:sz w:val="24"/>
          <w:szCs w:val="24"/>
        </w:rPr>
      </w:pPr>
      <w:r w:rsidRPr="0097103B">
        <w:rPr>
          <w:rFonts w:ascii="Times New Roman" w:hAnsi="Times New Roman"/>
          <w:b/>
          <w:bCs/>
          <w:sz w:val="24"/>
          <w:szCs w:val="24"/>
        </w:rPr>
        <w:t>4</w:t>
      </w:r>
      <w:r w:rsidR="00CA76EA" w:rsidRPr="0097103B">
        <w:rPr>
          <w:rFonts w:ascii="Times New Roman" w:hAnsi="Times New Roman"/>
          <w:b/>
          <w:bCs/>
          <w:sz w:val="24"/>
          <w:szCs w:val="24"/>
        </w:rPr>
        <w:t>2</w:t>
      </w:r>
      <w:r w:rsidR="00152540" w:rsidRPr="0097103B">
        <w:rPr>
          <w:rFonts w:ascii="Times New Roman" w:hAnsi="Times New Roman"/>
          <w:b/>
          <w:bCs/>
          <w:sz w:val="24"/>
          <w:szCs w:val="24"/>
        </w:rPr>
        <w:t>.</w:t>
      </w:r>
      <w:r w:rsidR="00152540" w:rsidRPr="00A92A55">
        <w:rPr>
          <w:rFonts w:ascii="Times New Roman" w:hAnsi="Times New Roman"/>
          <w:sz w:val="24"/>
          <w:szCs w:val="24"/>
        </w:rPr>
        <w:t xml:space="preserve"> What reason often given for separating special needs inmates from the general population argues that more effective care can be focused on a specialized unit where specifically trained staff can strategically target their skills to populations most in need?</w:t>
      </w:r>
    </w:p>
    <w:p w14:paraId="570CEED6" w14:textId="77777777" w:rsidR="00152540" w:rsidRPr="00A92A55" w:rsidRDefault="00152540" w:rsidP="00152540">
      <w:pPr>
        <w:rPr>
          <w:rFonts w:ascii="Times New Roman" w:hAnsi="Times New Roman"/>
          <w:iCs/>
          <w:sz w:val="24"/>
          <w:szCs w:val="24"/>
        </w:rPr>
      </w:pPr>
      <w:r w:rsidRPr="00A92A55">
        <w:rPr>
          <w:rFonts w:ascii="Times New Roman" w:hAnsi="Times New Roman"/>
          <w:iCs/>
          <w:sz w:val="24"/>
          <w:szCs w:val="24"/>
        </w:rPr>
        <w:t>A. concentrated care    B. managed care    C. mainstreaming   D. concentration of resources</w:t>
      </w:r>
    </w:p>
    <w:p w14:paraId="13DD0110" w14:textId="77777777" w:rsidR="00CA76EA" w:rsidRDefault="00CA76EA" w:rsidP="00152540">
      <w:pPr>
        <w:rPr>
          <w:rFonts w:ascii="Times New Roman" w:hAnsi="Times New Roman"/>
          <w:sz w:val="24"/>
          <w:szCs w:val="24"/>
        </w:rPr>
      </w:pPr>
    </w:p>
    <w:p w14:paraId="125A42C5" w14:textId="01D2ED0F" w:rsidR="00152540" w:rsidRPr="00E174ED" w:rsidRDefault="001666B0" w:rsidP="00152540">
      <w:pPr>
        <w:rPr>
          <w:rFonts w:ascii="Times New Roman" w:hAnsi="Times New Roman"/>
          <w:sz w:val="24"/>
          <w:szCs w:val="24"/>
        </w:rPr>
      </w:pPr>
      <w:r w:rsidRPr="0097103B">
        <w:rPr>
          <w:rFonts w:ascii="Times New Roman" w:hAnsi="Times New Roman"/>
          <w:b/>
          <w:bCs/>
          <w:sz w:val="24"/>
          <w:szCs w:val="24"/>
        </w:rPr>
        <w:t>43</w:t>
      </w:r>
      <w:r w:rsidR="00152540" w:rsidRPr="0097103B">
        <w:rPr>
          <w:rFonts w:ascii="Times New Roman" w:hAnsi="Times New Roman"/>
          <w:b/>
          <w:bCs/>
          <w:sz w:val="24"/>
          <w:szCs w:val="24"/>
        </w:rPr>
        <w:t xml:space="preserve">. </w:t>
      </w:r>
      <w:r w:rsidR="00152540" w:rsidRPr="00E174ED">
        <w:rPr>
          <w:rFonts w:ascii="Times New Roman" w:hAnsi="Times New Roman"/>
          <w:sz w:val="24"/>
          <w:szCs w:val="24"/>
        </w:rPr>
        <w:t xml:space="preserve">The </w:t>
      </w:r>
      <w:r w:rsidR="00152540" w:rsidRPr="00E174ED">
        <w:rPr>
          <w:rFonts w:ascii="Times New Roman" w:hAnsi="Times New Roman"/>
          <w:i/>
          <w:iCs/>
          <w:sz w:val="24"/>
          <w:szCs w:val="24"/>
        </w:rPr>
        <w:t xml:space="preserve">Diagnostic and Statistical Manual of Mental Disorders </w:t>
      </w:r>
      <w:r w:rsidR="00152540" w:rsidRPr="00E174ED">
        <w:rPr>
          <w:rFonts w:ascii="Times New Roman" w:hAnsi="Times New Roman"/>
          <w:sz w:val="24"/>
          <w:szCs w:val="24"/>
        </w:rPr>
        <w:t>(</w:t>
      </w:r>
      <w:r w:rsidR="00152540" w:rsidRPr="00E174ED">
        <w:rPr>
          <w:rFonts w:ascii="Times New Roman" w:hAnsi="Times New Roman"/>
          <w:iCs/>
          <w:sz w:val="24"/>
          <w:szCs w:val="24"/>
        </w:rPr>
        <w:t>DSM-5</w:t>
      </w:r>
      <w:r w:rsidR="00152540" w:rsidRPr="00E174ED">
        <w:rPr>
          <w:rFonts w:ascii="Times New Roman" w:hAnsi="Times New Roman"/>
          <w:sz w:val="24"/>
          <w:szCs w:val="24"/>
        </w:rPr>
        <w:t>) sets forth the guidelines in applying a specific diagnosis to a person presenting with a(n) ______.</w:t>
      </w:r>
    </w:p>
    <w:p w14:paraId="2BC02E40" w14:textId="77777777" w:rsidR="00152540" w:rsidRPr="00E174ED" w:rsidRDefault="00152540" w:rsidP="00152540">
      <w:pPr>
        <w:rPr>
          <w:rFonts w:ascii="Times New Roman" w:hAnsi="Times New Roman"/>
          <w:sz w:val="24"/>
          <w:szCs w:val="24"/>
        </w:rPr>
      </w:pPr>
      <w:r w:rsidRPr="00E174ED">
        <w:rPr>
          <w:rFonts w:ascii="Times New Roman" w:hAnsi="Times New Roman"/>
          <w:sz w:val="24"/>
          <w:szCs w:val="24"/>
        </w:rPr>
        <w:t>A. classification issue                     B. mental disorder</w:t>
      </w:r>
    </w:p>
    <w:p w14:paraId="06BB06F3" w14:textId="77777777" w:rsidR="00152540" w:rsidRPr="00E174ED" w:rsidRDefault="00152540" w:rsidP="00152540">
      <w:pPr>
        <w:rPr>
          <w:rFonts w:ascii="Times New Roman" w:hAnsi="Times New Roman"/>
          <w:sz w:val="24"/>
          <w:szCs w:val="24"/>
        </w:rPr>
      </w:pPr>
      <w:r w:rsidRPr="00E174ED">
        <w:rPr>
          <w:rFonts w:ascii="Times New Roman" w:hAnsi="Times New Roman"/>
          <w:sz w:val="24"/>
          <w:szCs w:val="24"/>
        </w:rPr>
        <w:t>C. HIV/AIDS diagnosis                    D. sexually transmitted disease</w:t>
      </w:r>
    </w:p>
    <w:p w14:paraId="08E33C47" w14:textId="77777777" w:rsidR="001666B0" w:rsidRDefault="001666B0" w:rsidP="00152540">
      <w:pPr>
        <w:rPr>
          <w:rFonts w:ascii="Times New Roman" w:hAnsi="Times New Roman"/>
          <w:sz w:val="24"/>
          <w:szCs w:val="24"/>
        </w:rPr>
      </w:pPr>
    </w:p>
    <w:p w14:paraId="0DB647E2" w14:textId="25B6E6D1" w:rsidR="00152540" w:rsidRPr="00E174ED" w:rsidRDefault="001666B0" w:rsidP="00152540">
      <w:pPr>
        <w:rPr>
          <w:rFonts w:ascii="Times New Roman" w:hAnsi="Times New Roman"/>
          <w:sz w:val="24"/>
          <w:szCs w:val="24"/>
        </w:rPr>
      </w:pPr>
      <w:r w:rsidRPr="0097103B">
        <w:rPr>
          <w:rFonts w:ascii="Times New Roman" w:hAnsi="Times New Roman"/>
          <w:b/>
          <w:bCs/>
          <w:sz w:val="24"/>
          <w:szCs w:val="24"/>
        </w:rPr>
        <w:t>44</w:t>
      </w:r>
      <w:r w:rsidR="00152540" w:rsidRPr="00E174ED">
        <w:rPr>
          <w:rFonts w:ascii="Times New Roman" w:hAnsi="Times New Roman"/>
          <w:sz w:val="24"/>
          <w:szCs w:val="24"/>
        </w:rPr>
        <w:t>. Which of the following is true regarding security staff who work with the sex offender population?</w:t>
      </w:r>
    </w:p>
    <w:p w14:paraId="24F05144"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A. They should not view sex offenders as horrible persons who deserve the worst possible punishment</w:t>
      </w:r>
    </w:p>
    <w:p w14:paraId="326A5EF8"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B. They should not be sympathetic to sex offenders to the point that they entertain excuses for the criminal behavior</w:t>
      </w:r>
    </w:p>
    <w:p w14:paraId="35CA0B96"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C. They should view the behavior of the sex offender as inappropriate but should be willing to consider that these offenders can change</w:t>
      </w:r>
    </w:p>
    <w:p w14:paraId="232B5BE0"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D. all of these</w:t>
      </w:r>
    </w:p>
    <w:p w14:paraId="3121FFD0" w14:textId="77777777" w:rsidR="00CA76EA" w:rsidRDefault="00CA76EA" w:rsidP="00152540">
      <w:pPr>
        <w:rPr>
          <w:rFonts w:ascii="Times New Roman" w:hAnsi="Times New Roman"/>
          <w:sz w:val="24"/>
          <w:szCs w:val="24"/>
        </w:rPr>
      </w:pPr>
    </w:p>
    <w:p w14:paraId="33FA5209" w14:textId="207E8787" w:rsidR="00152540" w:rsidRPr="00E174ED" w:rsidRDefault="001666B0" w:rsidP="00152540">
      <w:pPr>
        <w:rPr>
          <w:rFonts w:ascii="Times New Roman" w:hAnsi="Times New Roman"/>
          <w:sz w:val="24"/>
          <w:szCs w:val="24"/>
        </w:rPr>
      </w:pPr>
      <w:r w:rsidRPr="0097103B">
        <w:rPr>
          <w:rFonts w:ascii="Times New Roman" w:hAnsi="Times New Roman"/>
          <w:b/>
          <w:bCs/>
          <w:sz w:val="24"/>
          <w:szCs w:val="24"/>
        </w:rPr>
        <w:t>45</w:t>
      </w:r>
      <w:r w:rsidR="00152540" w:rsidRPr="0097103B">
        <w:rPr>
          <w:rFonts w:ascii="Times New Roman" w:hAnsi="Times New Roman"/>
          <w:b/>
          <w:bCs/>
          <w:sz w:val="24"/>
          <w:szCs w:val="24"/>
        </w:rPr>
        <w:t>.</w:t>
      </w:r>
      <w:r w:rsidR="00152540" w:rsidRPr="00E174ED">
        <w:rPr>
          <w:rFonts w:ascii="Times New Roman" w:hAnsi="Times New Roman"/>
          <w:sz w:val="24"/>
          <w:szCs w:val="24"/>
        </w:rPr>
        <w:t xml:space="preserve"> Elderly first-time offenders frequently commit ______.</w:t>
      </w:r>
    </w:p>
    <w:p w14:paraId="2529E429" w14:textId="77777777" w:rsidR="00152540" w:rsidRPr="00E174ED" w:rsidRDefault="00152540" w:rsidP="00152540">
      <w:pPr>
        <w:rPr>
          <w:rFonts w:ascii="Times New Roman" w:hAnsi="Times New Roman"/>
          <w:sz w:val="24"/>
          <w:szCs w:val="24"/>
        </w:rPr>
      </w:pPr>
      <w:r w:rsidRPr="00E174ED">
        <w:rPr>
          <w:rFonts w:ascii="Times New Roman" w:hAnsi="Times New Roman"/>
          <w:sz w:val="24"/>
          <w:szCs w:val="24"/>
        </w:rPr>
        <w:t>A. sexual offenses      B. violent offenses              C. drug offenses         D. property offenses</w:t>
      </w:r>
    </w:p>
    <w:p w14:paraId="5322B7E9" w14:textId="77777777" w:rsidR="00152540" w:rsidRPr="00E174ED" w:rsidRDefault="00152540" w:rsidP="00152540">
      <w:pPr>
        <w:rPr>
          <w:rFonts w:ascii="Times New Roman" w:hAnsi="Times New Roman"/>
          <w:sz w:val="24"/>
          <w:szCs w:val="24"/>
        </w:rPr>
      </w:pPr>
    </w:p>
    <w:p w14:paraId="0EBA10C3" w14:textId="77777777" w:rsidR="00152540" w:rsidRPr="00E174ED" w:rsidRDefault="00152540" w:rsidP="00152540">
      <w:pPr>
        <w:rPr>
          <w:rFonts w:ascii="Times New Roman" w:hAnsi="Times New Roman"/>
          <w:sz w:val="24"/>
          <w:szCs w:val="24"/>
        </w:rPr>
      </w:pPr>
    </w:p>
    <w:p w14:paraId="23CE8A8D" w14:textId="2EA4A63D" w:rsidR="00152540" w:rsidRPr="00E174ED" w:rsidRDefault="001666B0" w:rsidP="00152540">
      <w:pPr>
        <w:rPr>
          <w:rFonts w:ascii="Times New Roman" w:hAnsi="Times New Roman"/>
          <w:sz w:val="24"/>
          <w:szCs w:val="24"/>
        </w:rPr>
      </w:pPr>
      <w:r w:rsidRPr="0097103B">
        <w:rPr>
          <w:rFonts w:ascii="Times New Roman" w:hAnsi="Times New Roman"/>
          <w:b/>
          <w:bCs/>
          <w:sz w:val="24"/>
          <w:szCs w:val="24"/>
        </w:rPr>
        <w:lastRenderedPageBreak/>
        <w:t>46</w:t>
      </w:r>
      <w:r w:rsidR="00152540" w:rsidRPr="0097103B">
        <w:rPr>
          <w:rFonts w:ascii="Times New Roman" w:hAnsi="Times New Roman"/>
          <w:b/>
          <w:bCs/>
          <w:sz w:val="24"/>
          <w:szCs w:val="24"/>
        </w:rPr>
        <w:t>.</w:t>
      </w:r>
      <w:r w:rsidR="00152540" w:rsidRPr="00E174ED">
        <w:rPr>
          <w:rFonts w:ascii="Times New Roman" w:hAnsi="Times New Roman"/>
          <w:sz w:val="24"/>
          <w:szCs w:val="24"/>
        </w:rPr>
        <w:t xml:space="preserve"> The primary purpose within the juvenile justice system is to ______.</w:t>
      </w:r>
    </w:p>
    <w:p w14:paraId="45A60A1B" w14:textId="77777777" w:rsidR="00152540" w:rsidRPr="00E174ED" w:rsidRDefault="00152540" w:rsidP="00152540">
      <w:pPr>
        <w:rPr>
          <w:rFonts w:ascii="Times New Roman" w:hAnsi="Times New Roman"/>
          <w:sz w:val="24"/>
          <w:szCs w:val="24"/>
        </w:rPr>
      </w:pPr>
      <w:r w:rsidRPr="00E174ED">
        <w:rPr>
          <w:rFonts w:ascii="Times New Roman" w:hAnsi="Times New Roman"/>
          <w:sz w:val="24"/>
          <w:szCs w:val="24"/>
        </w:rPr>
        <w:t>A. protect society        B. restore the victim(</w:t>
      </w:r>
      <w:proofErr w:type="gramStart"/>
      <w:r w:rsidRPr="00E174ED">
        <w:rPr>
          <w:rFonts w:ascii="Times New Roman" w:hAnsi="Times New Roman"/>
          <w:sz w:val="24"/>
          <w:szCs w:val="24"/>
        </w:rPr>
        <w:t xml:space="preserve">s)   </w:t>
      </w:r>
      <w:proofErr w:type="gramEnd"/>
      <w:r w:rsidRPr="00E174ED">
        <w:rPr>
          <w:rFonts w:ascii="Times New Roman" w:hAnsi="Times New Roman"/>
          <w:sz w:val="24"/>
          <w:szCs w:val="24"/>
        </w:rPr>
        <w:t xml:space="preserve">     C. punish youth       D. treat and reform youth</w:t>
      </w:r>
    </w:p>
    <w:p w14:paraId="0DDE8135" w14:textId="77777777" w:rsidR="00152540" w:rsidRPr="00E174ED" w:rsidRDefault="00152540" w:rsidP="00152540">
      <w:pPr>
        <w:rPr>
          <w:rFonts w:ascii="Times New Roman" w:hAnsi="Times New Roman"/>
          <w:sz w:val="24"/>
          <w:szCs w:val="24"/>
        </w:rPr>
      </w:pPr>
    </w:p>
    <w:p w14:paraId="2C0F881A" w14:textId="0E708195" w:rsidR="00152540" w:rsidRPr="00E174ED" w:rsidRDefault="001666B0" w:rsidP="00152540">
      <w:pPr>
        <w:rPr>
          <w:rFonts w:ascii="Times New Roman" w:hAnsi="Times New Roman"/>
          <w:sz w:val="24"/>
          <w:szCs w:val="24"/>
        </w:rPr>
      </w:pPr>
      <w:r w:rsidRPr="0097103B">
        <w:rPr>
          <w:rFonts w:ascii="Times New Roman" w:hAnsi="Times New Roman"/>
          <w:b/>
          <w:bCs/>
          <w:sz w:val="24"/>
          <w:szCs w:val="24"/>
        </w:rPr>
        <w:t>47</w:t>
      </w:r>
      <w:r w:rsidR="00152540" w:rsidRPr="00E174ED">
        <w:rPr>
          <w:rFonts w:ascii="Times New Roman" w:hAnsi="Times New Roman"/>
          <w:sz w:val="24"/>
          <w:szCs w:val="24"/>
        </w:rPr>
        <w:t xml:space="preserve">. Suicide is the third leading cause of death among adolescents, and according to </w:t>
      </w:r>
      <w:proofErr w:type="spellStart"/>
      <w:r w:rsidR="00152540" w:rsidRPr="00E174ED">
        <w:rPr>
          <w:rFonts w:ascii="Times New Roman" w:hAnsi="Times New Roman"/>
          <w:sz w:val="24"/>
          <w:szCs w:val="24"/>
        </w:rPr>
        <w:t>Wintersteen</w:t>
      </w:r>
      <w:proofErr w:type="spellEnd"/>
      <w:r w:rsidR="00152540" w:rsidRPr="00E174ED">
        <w:rPr>
          <w:rFonts w:ascii="Times New Roman" w:hAnsi="Times New Roman"/>
          <w:sz w:val="24"/>
          <w:szCs w:val="24"/>
        </w:rPr>
        <w:t>, Diamond, and Fein (2007), what is the single most important risk factor to look for?</w:t>
      </w:r>
    </w:p>
    <w:p w14:paraId="439A9EEE" w14:textId="77777777" w:rsidR="00CA76EA" w:rsidRDefault="00152540" w:rsidP="00152540">
      <w:pPr>
        <w:rPr>
          <w:rFonts w:ascii="Times New Roman" w:hAnsi="Times New Roman"/>
          <w:iCs/>
          <w:sz w:val="24"/>
          <w:szCs w:val="24"/>
        </w:rPr>
      </w:pPr>
      <w:r w:rsidRPr="00E174ED">
        <w:rPr>
          <w:rFonts w:ascii="Times New Roman" w:hAnsi="Times New Roman"/>
          <w:iCs/>
          <w:sz w:val="24"/>
          <w:szCs w:val="24"/>
        </w:rPr>
        <w:t xml:space="preserve">A. prior drug abuse   </w:t>
      </w:r>
      <w:r w:rsidR="00CA76EA">
        <w:rPr>
          <w:rFonts w:ascii="Times New Roman" w:hAnsi="Times New Roman"/>
          <w:iCs/>
          <w:sz w:val="24"/>
          <w:szCs w:val="24"/>
        </w:rPr>
        <w:t xml:space="preserve">                   </w:t>
      </w:r>
      <w:r w:rsidRPr="00E174ED">
        <w:rPr>
          <w:rFonts w:ascii="Times New Roman" w:hAnsi="Times New Roman"/>
          <w:iCs/>
          <w:sz w:val="24"/>
          <w:szCs w:val="24"/>
        </w:rPr>
        <w:t xml:space="preserve">  B. prior suicide attempt       </w:t>
      </w:r>
    </w:p>
    <w:p w14:paraId="6AE5099C" w14:textId="0F39A6CB"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 xml:space="preserve">C. prior criminal history  </w:t>
      </w:r>
      <w:r w:rsidR="00CA76EA">
        <w:rPr>
          <w:rFonts w:ascii="Times New Roman" w:hAnsi="Times New Roman"/>
          <w:iCs/>
          <w:sz w:val="24"/>
          <w:szCs w:val="24"/>
        </w:rPr>
        <w:t xml:space="preserve">            </w:t>
      </w:r>
      <w:r w:rsidRPr="00E174ED">
        <w:rPr>
          <w:rFonts w:ascii="Times New Roman" w:hAnsi="Times New Roman"/>
          <w:iCs/>
          <w:sz w:val="24"/>
          <w:szCs w:val="24"/>
        </w:rPr>
        <w:t xml:space="preserve"> D. prior depression history</w:t>
      </w:r>
    </w:p>
    <w:p w14:paraId="3DF457D6" w14:textId="77777777" w:rsidR="00CA76EA" w:rsidRDefault="00CA76EA" w:rsidP="00152540">
      <w:pPr>
        <w:rPr>
          <w:rFonts w:ascii="Times New Roman" w:hAnsi="Times New Roman"/>
          <w:sz w:val="24"/>
          <w:szCs w:val="24"/>
        </w:rPr>
      </w:pPr>
    </w:p>
    <w:p w14:paraId="194C7DA4" w14:textId="31C06BCD" w:rsidR="00152540" w:rsidRPr="00E174ED" w:rsidRDefault="001666B0" w:rsidP="00152540">
      <w:pPr>
        <w:rPr>
          <w:rFonts w:ascii="Times New Roman" w:hAnsi="Times New Roman"/>
          <w:sz w:val="24"/>
          <w:szCs w:val="24"/>
        </w:rPr>
      </w:pPr>
      <w:r w:rsidRPr="0097103B">
        <w:rPr>
          <w:rFonts w:ascii="Times New Roman" w:hAnsi="Times New Roman"/>
          <w:b/>
          <w:bCs/>
          <w:sz w:val="24"/>
          <w:szCs w:val="24"/>
        </w:rPr>
        <w:t>48</w:t>
      </w:r>
      <w:r w:rsidR="00152540" w:rsidRPr="0097103B">
        <w:rPr>
          <w:rFonts w:ascii="Times New Roman" w:hAnsi="Times New Roman"/>
          <w:b/>
          <w:bCs/>
          <w:sz w:val="24"/>
          <w:szCs w:val="24"/>
        </w:rPr>
        <w:t>.</w:t>
      </w:r>
      <w:r w:rsidR="00152540" w:rsidRPr="00E174ED">
        <w:rPr>
          <w:rFonts w:ascii="Times New Roman" w:hAnsi="Times New Roman"/>
          <w:sz w:val="24"/>
          <w:szCs w:val="24"/>
        </w:rPr>
        <w:t xml:space="preserve"> What occurs when a juvenile case is transferred to adult court?</w:t>
      </w:r>
    </w:p>
    <w:p w14:paraId="267CB78C"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A. juvenile waiver                   B. felony waiver          C. chronic waiver         D. detention waiver</w:t>
      </w:r>
    </w:p>
    <w:p w14:paraId="199A4DD4" w14:textId="77777777" w:rsidR="00152540" w:rsidRPr="00E174ED" w:rsidRDefault="00152540" w:rsidP="00152540">
      <w:pPr>
        <w:rPr>
          <w:rFonts w:ascii="Times New Roman" w:hAnsi="Times New Roman"/>
          <w:sz w:val="24"/>
          <w:szCs w:val="24"/>
        </w:rPr>
      </w:pPr>
    </w:p>
    <w:p w14:paraId="4FA87AEF" w14:textId="5385AA82" w:rsidR="00152540" w:rsidRPr="00E174ED" w:rsidRDefault="001666B0" w:rsidP="00152540">
      <w:pPr>
        <w:rPr>
          <w:rFonts w:ascii="Times New Roman" w:hAnsi="Times New Roman"/>
          <w:sz w:val="24"/>
          <w:szCs w:val="24"/>
        </w:rPr>
      </w:pPr>
      <w:r w:rsidRPr="0097103B">
        <w:rPr>
          <w:rFonts w:ascii="Times New Roman" w:hAnsi="Times New Roman"/>
          <w:b/>
          <w:bCs/>
          <w:sz w:val="24"/>
          <w:szCs w:val="24"/>
        </w:rPr>
        <w:t>49</w:t>
      </w:r>
      <w:r w:rsidR="00152540" w:rsidRPr="0097103B">
        <w:rPr>
          <w:rFonts w:ascii="Times New Roman" w:hAnsi="Times New Roman"/>
          <w:b/>
          <w:bCs/>
          <w:sz w:val="24"/>
          <w:szCs w:val="24"/>
        </w:rPr>
        <w:t>.</w:t>
      </w:r>
      <w:r w:rsidR="00152540" w:rsidRPr="00E174ED">
        <w:rPr>
          <w:rFonts w:ascii="Times New Roman" w:hAnsi="Times New Roman"/>
          <w:sz w:val="24"/>
          <w:szCs w:val="24"/>
        </w:rPr>
        <w:t xml:space="preserve"> In which case did the U.S. Supreme Court rule that mandatory sentences of life without the possibility of parole were unconstitutional for juvenile offenders?</w:t>
      </w:r>
    </w:p>
    <w:p w14:paraId="0D80F027" w14:textId="77777777" w:rsidR="00152540" w:rsidRPr="00E174ED" w:rsidRDefault="00152540" w:rsidP="00152540">
      <w:pPr>
        <w:rPr>
          <w:rFonts w:ascii="Times New Roman" w:hAnsi="Times New Roman"/>
          <w:i/>
          <w:sz w:val="24"/>
          <w:szCs w:val="24"/>
        </w:rPr>
      </w:pPr>
      <w:r w:rsidRPr="00E174ED">
        <w:rPr>
          <w:rFonts w:ascii="Times New Roman" w:hAnsi="Times New Roman"/>
          <w:iCs/>
          <w:sz w:val="24"/>
          <w:szCs w:val="24"/>
        </w:rPr>
        <w:t xml:space="preserve">A. </w:t>
      </w:r>
      <w:r w:rsidRPr="00E174ED">
        <w:rPr>
          <w:rFonts w:ascii="Times New Roman" w:hAnsi="Times New Roman"/>
          <w:i/>
          <w:iCs/>
          <w:sz w:val="24"/>
          <w:szCs w:val="24"/>
        </w:rPr>
        <w:t>M</w:t>
      </w:r>
      <w:r w:rsidRPr="00E174ED">
        <w:rPr>
          <w:rFonts w:ascii="Times New Roman" w:hAnsi="Times New Roman"/>
          <w:i/>
          <w:sz w:val="24"/>
          <w:szCs w:val="24"/>
        </w:rPr>
        <w:t xml:space="preserve">iller v. Alabama     </w:t>
      </w:r>
      <w:r w:rsidRPr="00E174ED">
        <w:rPr>
          <w:rFonts w:ascii="Times New Roman" w:hAnsi="Times New Roman"/>
          <w:iCs/>
          <w:sz w:val="24"/>
          <w:szCs w:val="24"/>
        </w:rPr>
        <w:t xml:space="preserve">B. </w:t>
      </w:r>
      <w:r w:rsidRPr="00E174ED">
        <w:rPr>
          <w:rFonts w:ascii="Times New Roman" w:hAnsi="Times New Roman"/>
          <w:i/>
          <w:iCs/>
          <w:sz w:val="24"/>
          <w:szCs w:val="24"/>
        </w:rPr>
        <w:t>R</w:t>
      </w:r>
      <w:r w:rsidRPr="00E174ED">
        <w:rPr>
          <w:rFonts w:ascii="Times New Roman" w:hAnsi="Times New Roman"/>
          <w:i/>
          <w:sz w:val="24"/>
          <w:szCs w:val="24"/>
        </w:rPr>
        <w:t xml:space="preserve">oper v. Simmons         </w:t>
      </w:r>
      <w:r w:rsidRPr="00E174ED">
        <w:rPr>
          <w:rFonts w:ascii="Times New Roman" w:hAnsi="Times New Roman"/>
          <w:iCs/>
          <w:sz w:val="24"/>
          <w:szCs w:val="24"/>
        </w:rPr>
        <w:t xml:space="preserve">C. </w:t>
      </w:r>
      <w:r w:rsidRPr="00E174ED">
        <w:rPr>
          <w:rFonts w:ascii="Times New Roman" w:hAnsi="Times New Roman"/>
          <w:i/>
          <w:iCs/>
          <w:sz w:val="24"/>
          <w:szCs w:val="24"/>
        </w:rPr>
        <w:t>T</w:t>
      </w:r>
      <w:r w:rsidRPr="00E174ED">
        <w:rPr>
          <w:rFonts w:ascii="Times New Roman" w:hAnsi="Times New Roman"/>
          <w:i/>
          <w:sz w:val="24"/>
          <w:szCs w:val="24"/>
        </w:rPr>
        <w:t xml:space="preserve">hompson v. Oklahoma   </w:t>
      </w:r>
      <w:r w:rsidRPr="00E174ED">
        <w:rPr>
          <w:rFonts w:ascii="Times New Roman" w:hAnsi="Times New Roman"/>
          <w:iCs/>
          <w:sz w:val="24"/>
          <w:szCs w:val="24"/>
        </w:rPr>
        <w:t xml:space="preserve">D. </w:t>
      </w:r>
      <w:r w:rsidRPr="00E174ED">
        <w:rPr>
          <w:rFonts w:ascii="Times New Roman" w:hAnsi="Times New Roman"/>
          <w:i/>
          <w:iCs/>
          <w:sz w:val="24"/>
          <w:szCs w:val="24"/>
        </w:rPr>
        <w:t>E</w:t>
      </w:r>
      <w:r w:rsidRPr="00E174ED">
        <w:rPr>
          <w:rFonts w:ascii="Times New Roman" w:hAnsi="Times New Roman"/>
          <w:i/>
          <w:sz w:val="24"/>
          <w:szCs w:val="24"/>
        </w:rPr>
        <w:t>ddings v. Oklahoma</w:t>
      </w:r>
    </w:p>
    <w:p w14:paraId="0F8B5C9D" w14:textId="77777777" w:rsidR="00152540" w:rsidRPr="00E174ED" w:rsidRDefault="00152540" w:rsidP="00152540">
      <w:pPr>
        <w:rPr>
          <w:rFonts w:ascii="Times New Roman" w:hAnsi="Times New Roman"/>
          <w:sz w:val="24"/>
          <w:szCs w:val="24"/>
        </w:rPr>
      </w:pPr>
    </w:p>
    <w:p w14:paraId="5B438F31" w14:textId="155A63DC" w:rsidR="00152540" w:rsidRPr="005C687E" w:rsidRDefault="001666B0" w:rsidP="001666B0">
      <w:pPr>
        <w:pStyle w:val="Title"/>
        <w:rPr>
          <w:rFonts w:ascii="Times New Roman" w:hAnsi="Times New Roman"/>
          <w:sz w:val="24"/>
          <w:szCs w:val="24"/>
          <w:u w:val="single"/>
        </w:rPr>
      </w:pPr>
      <w:r w:rsidRPr="005C687E">
        <w:rPr>
          <w:rFonts w:ascii="Times New Roman" w:hAnsi="Times New Roman"/>
          <w:sz w:val="24"/>
          <w:szCs w:val="24"/>
          <w:u w:val="single"/>
        </w:rPr>
        <w:t>CHAP</w:t>
      </w:r>
      <w:r w:rsidR="005C687E" w:rsidRPr="005C687E">
        <w:rPr>
          <w:rFonts w:ascii="Times New Roman" w:hAnsi="Times New Roman"/>
          <w:sz w:val="24"/>
          <w:szCs w:val="24"/>
          <w:u w:val="single"/>
        </w:rPr>
        <w:t>.</w:t>
      </w:r>
      <w:r w:rsidRPr="005C687E">
        <w:rPr>
          <w:rFonts w:ascii="Times New Roman" w:hAnsi="Times New Roman"/>
          <w:sz w:val="24"/>
          <w:szCs w:val="24"/>
          <w:u w:val="single"/>
        </w:rPr>
        <w:t xml:space="preserve"> 10: CORRECTIONAL ADMINISTRATION AND PRISON PROGRAMMING </w:t>
      </w:r>
    </w:p>
    <w:p w14:paraId="1FDEA0D0" w14:textId="77777777" w:rsidR="005C687E" w:rsidRDefault="005C687E" w:rsidP="00152540">
      <w:pPr>
        <w:rPr>
          <w:rFonts w:ascii="Times New Roman" w:hAnsi="Times New Roman"/>
          <w:sz w:val="24"/>
          <w:szCs w:val="24"/>
        </w:rPr>
      </w:pPr>
    </w:p>
    <w:p w14:paraId="49D9331A" w14:textId="3FA71362" w:rsidR="00152540" w:rsidRPr="00E174ED" w:rsidRDefault="005C687E" w:rsidP="00152540">
      <w:pPr>
        <w:rPr>
          <w:rFonts w:ascii="Times New Roman" w:hAnsi="Times New Roman"/>
          <w:sz w:val="24"/>
          <w:szCs w:val="24"/>
        </w:rPr>
      </w:pPr>
      <w:r w:rsidRPr="00462917">
        <w:rPr>
          <w:rFonts w:ascii="Times New Roman" w:hAnsi="Times New Roman"/>
          <w:b/>
          <w:bCs/>
          <w:sz w:val="24"/>
          <w:szCs w:val="24"/>
        </w:rPr>
        <w:t>50</w:t>
      </w:r>
      <w:r w:rsidR="00152540" w:rsidRPr="00462917">
        <w:rPr>
          <w:rFonts w:ascii="Times New Roman" w:hAnsi="Times New Roman"/>
          <w:b/>
          <w:bCs/>
          <w:sz w:val="24"/>
          <w:szCs w:val="24"/>
        </w:rPr>
        <w:t>.</w:t>
      </w:r>
      <w:r w:rsidR="00152540" w:rsidRPr="00E174ED">
        <w:rPr>
          <w:rFonts w:ascii="Times New Roman" w:hAnsi="Times New Roman"/>
          <w:sz w:val="24"/>
          <w:szCs w:val="24"/>
        </w:rPr>
        <w:t xml:space="preserve"> Who is the head administrator in a prison?</w:t>
      </w:r>
    </w:p>
    <w:p w14:paraId="2C8A404B" w14:textId="77777777" w:rsidR="00152540" w:rsidRPr="00E174ED" w:rsidRDefault="00152540" w:rsidP="00152540">
      <w:pPr>
        <w:rPr>
          <w:rFonts w:ascii="Times New Roman" w:hAnsi="Times New Roman"/>
          <w:sz w:val="24"/>
          <w:szCs w:val="24"/>
        </w:rPr>
      </w:pPr>
      <w:r w:rsidRPr="00E174ED">
        <w:rPr>
          <w:rFonts w:ascii="Times New Roman" w:hAnsi="Times New Roman"/>
          <w:sz w:val="24"/>
          <w:szCs w:val="24"/>
        </w:rPr>
        <w:t>A. major            B. warden                C. captain                   D. lieutenant</w:t>
      </w:r>
    </w:p>
    <w:p w14:paraId="4ED13A89" w14:textId="77777777" w:rsidR="00152540" w:rsidRPr="00E174ED" w:rsidRDefault="00152540" w:rsidP="00152540">
      <w:pPr>
        <w:rPr>
          <w:rFonts w:ascii="Times New Roman" w:hAnsi="Times New Roman"/>
          <w:sz w:val="24"/>
          <w:szCs w:val="24"/>
        </w:rPr>
      </w:pPr>
    </w:p>
    <w:p w14:paraId="7DDFE7AD" w14:textId="53EDC9C2" w:rsidR="00152540" w:rsidRPr="00E174ED" w:rsidRDefault="005C687E" w:rsidP="00152540">
      <w:pPr>
        <w:rPr>
          <w:rFonts w:ascii="Times New Roman" w:hAnsi="Times New Roman"/>
          <w:sz w:val="24"/>
          <w:szCs w:val="24"/>
        </w:rPr>
      </w:pPr>
      <w:r w:rsidRPr="00462917">
        <w:rPr>
          <w:rFonts w:ascii="Times New Roman" w:hAnsi="Times New Roman"/>
          <w:b/>
          <w:bCs/>
          <w:sz w:val="24"/>
          <w:szCs w:val="24"/>
        </w:rPr>
        <w:t>51</w:t>
      </w:r>
      <w:r w:rsidR="00152540" w:rsidRPr="00462917">
        <w:rPr>
          <w:rFonts w:ascii="Times New Roman" w:hAnsi="Times New Roman"/>
          <w:b/>
          <w:bCs/>
          <w:sz w:val="24"/>
          <w:szCs w:val="24"/>
        </w:rPr>
        <w:t>.</w:t>
      </w:r>
      <w:r w:rsidR="00152540" w:rsidRPr="00E174ED">
        <w:rPr>
          <w:rFonts w:ascii="Times New Roman" w:hAnsi="Times New Roman"/>
          <w:sz w:val="24"/>
          <w:szCs w:val="24"/>
        </w:rPr>
        <w:t xml:space="preserve"> </w:t>
      </w:r>
      <w:r w:rsidR="00152540" w:rsidRPr="00E174ED">
        <w:rPr>
          <w:rFonts w:ascii="Times New Roman" w:hAnsi="Times New Roman"/>
          <w:iCs/>
          <w:sz w:val="24"/>
          <w:szCs w:val="24"/>
        </w:rPr>
        <w:t>What type of management approach is the best when attempting to maximize input from informal groups as well as the prison subculture (both inmate and staff subculture)?</w:t>
      </w:r>
    </w:p>
    <w:p w14:paraId="11C7C432"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A. decentralized           B. participatory          C. centralized            D. strategic</w:t>
      </w:r>
    </w:p>
    <w:p w14:paraId="09DE0034" w14:textId="77777777" w:rsidR="00B90018" w:rsidRPr="00E174ED" w:rsidRDefault="00B90018" w:rsidP="00152540">
      <w:pPr>
        <w:rPr>
          <w:rFonts w:ascii="Times New Roman" w:hAnsi="Times New Roman"/>
          <w:sz w:val="24"/>
          <w:szCs w:val="24"/>
        </w:rPr>
      </w:pPr>
    </w:p>
    <w:p w14:paraId="394DF1AA" w14:textId="14DEC401" w:rsidR="00152540" w:rsidRPr="00E174ED" w:rsidRDefault="00B90018" w:rsidP="00152540">
      <w:pPr>
        <w:rPr>
          <w:rFonts w:ascii="Times New Roman" w:hAnsi="Times New Roman"/>
          <w:sz w:val="24"/>
          <w:szCs w:val="24"/>
        </w:rPr>
      </w:pPr>
      <w:r w:rsidRPr="00462917">
        <w:rPr>
          <w:rFonts w:ascii="Times New Roman" w:hAnsi="Times New Roman"/>
          <w:b/>
          <w:bCs/>
          <w:sz w:val="24"/>
          <w:szCs w:val="24"/>
        </w:rPr>
        <w:t>52</w:t>
      </w:r>
      <w:r w:rsidR="00152540" w:rsidRPr="00E174ED">
        <w:rPr>
          <w:rFonts w:ascii="Times New Roman" w:hAnsi="Times New Roman"/>
          <w:sz w:val="24"/>
          <w:szCs w:val="24"/>
        </w:rPr>
        <w:t>.  Which view claims that society has saved untold millions due to the lack of recidivism of inmates who have obtained employment and/or education?</w:t>
      </w:r>
    </w:p>
    <w:p w14:paraId="7E3CCDDC"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A. reformed work services   B. minimal services   C. work/education reform    D. service reform</w:t>
      </w:r>
    </w:p>
    <w:p w14:paraId="2C0F5215" w14:textId="77777777" w:rsidR="00152540" w:rsidRPr="00E174ED" w:rsidRDefault="00152540" w:rsidP="00152540">
      <w:pPr>
        <w:rPr>
          <w:rFonts w:ascii="Times New Roman" w:hAnsi="Times New Roman"/>
          <w:sz w:val="24"/>
          <w:szCs w:val="24"/>
        </w:rPr>
      </w:pPr>
    </w:p>
    <w:p w14:paraId="1794F1DD" w14:textId="77777777" w:rsidR="00CA76EA" w:rsidRDefault="00CA76EA" w:rsidP="00152540">
      <w:pPr>
        <w:rPr>
          <w:rFonts w:ascii="Times New Roman" w:hAnsi="Times New Roman"/>
          <w:sz w:val="24"/>
          <w:szCs w:val="24"/>
        </w:rPr>
      </w:pPr>
    </w:p>
    <w:p w14:paraId="40FCC329" w14:textId="61DA87B4" w:rsidR="00152540" w:rsidRPr="00E174ED" w:rsidRDefault="00B90018" w:rsidP="00152540">
      <w:pPr>
        <w:rPr>
          <w:rFonts w:ascii="Times New Roman" w:hAnsi="Times New Roman"/>
          <w:sz w:val="24"/>
          <w:szCs w:val="24"/>
        </w:rPr>
      </w:pPr>
      <w:r w:rsidRPr="00462917">
        <w:rPr>
          <w:rFonts w:ascii="Times New Roman" w:hAnsi="Times New Roman"/>
          <w:b/>
          <w:bCs/>
          <w:sz w:val="24"/>
          <w:szCs w:val="24"/>
        </w:rPr>
        <w:lastRenderedPageBreak/>
        <w:t>53</w:t>
      </w:r>
      <w:r w:rsidR="00152540" w:rsidRPr="00E174ED">
        <w:rPr>
          <w:rFonts w:ascii="Times New Roman" w:hAnsi="Times New Roman"/>
          <w:sz w:val="24"/>
          <w:szCs w:val="24"/>
        </w:rPr>
        <w:t xml:space="preserve">. Why are many drug interventions called </w:t>
      </w:r>
      <w:r w:rsidR="00152540" w:rsidRPr="00E174ED">
        <w:rPr>
          <w:rFonts w:ascii="Times New Roman" w:hAnsi="Times New Roman"/>
          <w:i/>
          <w:iCs/>
          <w:sz w:val="24"/>
          <w:szCs w:val="24"/>
        </w:rPr>
        <w:t>peer support</w:t>
      </w:r>
      <w:r w:rsidR="00152540" w:rsidRPr="00E174ED">
        <w:rPr>
          <w:rFonts w:ascii="Times New Roman" w:hAnsi="Times New Roman"/>
          <w:sz w:val="24"/>
          <w:szCs w:val="24"/>
        </w:rPr>
        <w:t>?</w:t>
      </w:r>
    </w:p>
    <w:p w14:paraId="3BD7D429"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A. in many cases, facilitators are former friends of the offenders</w:t>
      </w:r>
    </w:p>
    <w:p w14:paraId="61F301AF"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B. in many cases, facilitators are former therapists</w:t>
      </w:r>
    </w:p>
    <w:p w14:paraId="429479C8"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C. in many cases, facilitators are also prior alcohol or drug abusers</w:t>
      </w:r>
    </w:p>
    <w:p w14:paraId="5510B403"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D. all of these</w:t>
      </w:r>
    </w:p>
    <w:p w14:paraId="7CD6C66E" w14:textId="77777777" w:rsidR="00152540" w:rsidRPr="00E174ED" w:rsidRDefault="00152540" w:rsidP="00152540">
      <w:pPr>
        <w:rPr>
          <w:rFonts w:ascii="Times New Roman" w:hAnsi="Times New Roman"/>
          <w:sz w:val="24"/>
          <w:szCs w:val="24"/>
        </w:rPr>
      </w:pPr>
    </w:p>
    <w:p w14:paraId="56876704" w14:textId="0B423E45" w:rsidR="00152540" w:rsidRPr="00E174ED" w:rsidRDefault="00B90018" w:rsidP="00152540">
      <w:pPr>
        <w:rPr>
          <w:rFonts w:ascii="Times New Roman" w:hAnsi="Times New Roman"/>
          <w:sz w:val="24"/>
          <w:szCs w:val="24"/>
        </w:rPr>
      </w:pPr>
      <w:r w:rsidRPr="00462917">
        <w:rPr>
          <w:rFonts w:ascii="Times New Roman" w:hAnsi="Times New Roman"/>
          <w:b/>
          <w:bCs/>
          <w:sz w:val="24"/>
          <w:szCs w:val="24"/>
        </w:rPr>
        <w:t>54</w:t>
      </w:r>
      <w:r w:rsidR="00152540" w:rsidRPr="00E174ED">
        <w:rPr>
          <w:rFonts w:ascii="Times New Roman" w:hAnsi="Times New Roman"/>
          <w:sz w:val="24"/>
          <w:szCs w:val="24"/>
        </w:rPr>
        <w:t xml:space="preserve">. Aside from education and employment, what is perhaps the </w:t>
      </w:r>
      <w:proofErr w:type="gramStart"/>
      <w:r w:rsidR="00152540" w:rsidRPr="00E174ED">
        <w:rPr>
          <w:rFonts w:ascii="Times New Roman" w:hAnsi="Times New Roman"/>
          <w:sz w:val="24"/>
          <w:szCs w:val="24"/>
        </w:rPr>
        <w:t>most commonly needed</w:t>
      </w:r>
      <w:proofErr w:type="gramEnd"/>
      <w:r w:rsidR="00152540" w:rsidRPr="00E174ED">
        <w:rPr>
          <w:rFonts w:ascii="Times New Roman" w:hAnsi="Times New Roman"/>
          <w:sz w:val="24"/>
          <w:szCs w:val="24"/>
        </w:rPr>
        <w:t xml:space="preserve"> form of inmate programming?</w:t>
      </w:r>
    </w:p>
    <w:p w14:paraId="2387E470" w14:textId="77777777" w:rsidR="00152540" w:rsidRPr="00E174ED" w:rsidRDefault="00152540" w:rsidP="00152540">
      <w:pPr>
        <w:rPr>
          <w:rFonts w:ascii="Times New Roman" w:hAnsi="Times New Roman"/>
          <w:iCs/>
          <w:sz w:val="24"/>
          <w:szCs w:val="24"/>
        </w:rPr>
      </w:pPr>
      <w:r w:rsidRPr="00E174ED">
        <w:rPr>
          <w:rFonts w:ascii="Times New Roman" w:hAnsi="Times New Roman"/>
          <w:iCs/>
          <w:sz w:val="24"/>
          <w:szCs w:val="24"/>
        </w:rPr>
        <w:t>A. religion                B. recreation      C. effective drug treatment      D. alternative therapy</w:t>
      </w:r>
    </w:p>
    <w:p w14:paraId="6315F32F" w14:textId="77777777" w:rsidR="00152540" w:rsidRPr="00E174ED" w:rsidRDefault="00152540" w:rsidP="00152540">
      <w:pPr>
        <w:rPr>
          <w:rFonts w:ascii="Times New Roman" w:hAnsi="Times New Roman"/>
          <w:sz w:val="24"/>
          <w:szCs w:val="24"/>
        </w:rPr>
      </w:pPr>
    </w:p>
    <w:p w14:paraId="5C1F42D7" w14:textId="3873FD1C" w:rsidR="00152540" w:rsidRPr="00E174ED" w:rsidRDefault="00B90018" w:rsidP="00152540">
      <w:pPr>
        <w:rPr>
          <w:rFonts w:ascii="Times New Roman" w:hAnsi="Times New Roman"/>
          <w:sz w:val="24"/>
          <w:szCs w:val="24"/>
        </w:rPr>
      </w:pPr>
      <w:r w:rsidRPr="00462917">
        <w:rPr>
          <w:rFonts w:ascii="Times New Roman" w:hAnsi="Times New Roman"/>
          <w:b/>
          <w:bCs/>
          <w:sz w:val="24"/>
          <w:szCs w:val="24"/>
        </w:rPr>
        <w:t>55</w:t>
      </w:r>
      <w:r w:rsidR="00152540" w:rsidRPr="00462917">
        <w:rPr>
          <w:rFonts w:ascii="Times New Roman" w:hAnsi="Times New Roman"/>
          <w:b/>
          <w:bCs/>
          <w:sz w:val="24"/>
          <w:szCs w:val="24"/>
        </w:rPr>
        <w:t>.</w:t>
      </w:r>
      <w:r w:rsidR="00152540" w:rsidRPr="00E174ED">
        <w:rPr>
          <w:rFonts w:ascii="Times New Roman" w:hAnsi="Times New Roman"/>
          <w:sz w:val="24"/>
          <w:szCs w:val="24"/>
        </w:rPr>
        <w:t xml:space="preserve"> Professionals who provide pastoral care to those who are imprisoned as well as to </w:t>
      </w:r>
      <w:proofErr w:type="gramStart"/>
      <w:r w:rsidR="00152540" w:rsidRPr="00E174ED">
        <w:rPr>
          <w:rFonts w:ascii="Times New Roman" w:hAnsi="Times New Roman"/>
          <w:sz w:val="24"/>
          <w:szCs w:val="24"/>
        </w:rPr>
        <w:t>correctional facility</w:t>
      </w:r>
      <w:proofErr w:type="gramEnd"/>
      <w:r w:rsidR="00152540" w:rsidRPr="00E174ED">
        <w:rPr>
          <w:rFonts w:ascii="Times New Roman" w:hAnsi="Times New Roman"/>
          <w:sz w:val="24"/>
          <w:szCs w:val="24"/>
        </w:rPr>
        <w:t xml:space="preserve"> staff and their families when requested are known as ______.</w:t>
      </w:r>
    </w:p>
    <w:p w14:paraId="36541A1B" w14:textId="475BC844" w:rsidR="00152540" w:rsidRDefault="00152540" w:rsidP="00152540">
      <w:pPr>
        <w:rPr>
          <w:rFonts w:ascii="Times New Roman" w:hAnsi="Times New Roman"/>
          <w:iCs/>
          <w:sz w:val="24"/>
          <w:szCs w:val="24"/>
        </w:rPr>
      </w:pPr>
      <w:r w:rsidRPr="00E174ED">
        <w:rPr>
          <w:rFonts w:ascii="Times New Roman" w:hAnsi="Times New Roman"/>
          <w:iCs/>
          <w:sz w:val="24"/>
          <w:szCs w:val="24"/>
        </w:rPr>
        <w:t>A. specialized priests   B. correctional bishops    C. correctional chaplains    D. correctional deities</w:t>
      </w:r>
    </w:p>
    <w:p w14:paraId="1B5C5654" w14:textId="637CA180" w:rsidR="00AF1FE9" w:rsidRPr="00AF1FE9" w:rsidRDefault="00AF1FE9" w:rsidP="00AF1FE9">
      <w:pPr>
        <w:pStyle w:val="Title"/>
        <w:rPr>
          <w:rFonts w:ascii="Times New Roman" w:hAnsi="Times New Roman"/>
          <w:sz w:val="24"/>
          <w:szCs w:val="24"/>
          <w:u w:val="single"/>
        </w:rPr>
      </w:pPr>
      <w:r w:rsidRPr="00AF1FE9">
        <w:rPr>
          <w:rFonts w:ascii="Times New Roman" w:hAnsi="Times New Roman"/>
          <w:sz w:val="24"/>
          <w:szCs w:val="24"/>
          <w:u w:val="single"/>
        </w:rPr>
        <w:t>CHAPTER 11: PAROLE AND INTEGRATION.</w:t>
      </w:r>
    </w:p>
    <w:p w14:paraId="3A8179BD" w14:textId="69ED3B77" w:rsidR="00AF1FE9" w:rsidRPr="00AF1FE9" w:rsidRDefault="00AF1FE9" w:rsidP="00AF1FE9">
      <w:pPr>
        <w:rPr>
          <w:rFonts w:ascii="Times New Roman" w:hAnsi="Times New Roman"/>
          <w:bCs/>
          <w:sz w:val="24"/>
          <w:szCs w:val="24"/>
        </w:rPr>
      </w:pPr>
      <w:r w:rsidRPr="00462917">
        <w:rPr>
          <w:rFonts w:ascii="Times New Roman" w:hAnsi="Times New Roman"/>
          <w:b/>
          <w:sz w:val="24"/>
          <w:szCs w:val="24"/>
        </w:rPr>
        <w:t>56-1.</w:t>
      </w:r>
      <w:r w:rsidRPr="00AF1FE9">
        <w:rPr>
          <w:rFonts w:ascii="Times New Roman" w:hAnsi="Times New Roman"/>
          <w:bCs/>
          <w:sz w:val="24"/>
          <w:szCs w:val="24"/>
        </w:rPr>
        <w:t xml:space="preserve"> </w:t>
      </w:r>
      <w:r w:rsidRPr="00AF1FE9">
        <w:rPr>
          <w:rFonts w:ascii="Times New Roman" w:hAnsi="Times New Roman"/>
          <w:sz w:val="24"/>
          <w:szCs w:val="24"/>
        </w:rPr>
        <w:t>______ can be defined as the early release of an offender from a secure facility on completion of a certain portion of their sentence; the remainder of their sentence is served in the community.</w:t>
      </w:r>
    </w:p>
    <w:p w14:paraId="2E80CB90" w14:textId="0F6EDA54" w:rsidR="00AF1FE9" w:rsidRPr="00AF1FE9" w:rsidRDefault="00AF1FE9" w:rsidP="00AF1FE9">
      <w:pPr>
        <w:rPr>
          <w:rFonts w:ascii="Times New Roman" w:hAnsi="Times New Roman"/>
          <w:sz w:val="24"/>
          <w:szCs w:val="24"/>
        </w:rPr>
      </w:pPr>
      <w:r w:rsidRPr="00AF1FE9">
        <w:rPr>
          <w:rFonts w:ascii="Times New Roman" w:hAnsi="Times New Roman"/>
          <w:sz w:val="24"/>
          <w:szCs w:val="24"/>
        </w:rPr>
        <w:t>A. Parole        B. Incarceration         C. Probation         D. Intermediate sanctions</w:t>
      </w:r>
    </w:p>
    <w:p w14:paraId="4BC770A8" w14:textId="77777777" w:rsidR="00AF1FE9" w:rsidRDefault="00AF1FE9" w:rsidP="00AF1FE9">
      <w:pPr>
        <w:rPr>
          <w:rFonts w:ascii="Times New Roman" w:hAnsi="Times New Roman"/>
          <w:sz w:val="24"/>
          <w:szCs w:val="24"/>
        </w:rPr>
      </w:pPr>
    </w:p>
    <w:p w14:paraId="3596446A" w14:textId="46D3F0BE" w:rsidR="00AF1FE9" w:rsidRPr="00AF1FE9" w:rsidRDefault="00AF1FE9" w:rsidP="00AF1FE9">
      <w:pPr>
        <w:rPr>
          <w:rFonts w:ascii="Times New Roman" w:hAnsi="Times New Roman"/>
          <w:sz w:val="24"/>
          <w:szCs w:val="24"/>
        </w:rPr>
      </w:pPr>
      <w:r w:rsidRPr="00462917">
        <w:rPr>
          <w:rFonts w:ascii="Times New Roman" w:hAnsi="Times New Roman"/>
          <w:b/>
          <w:bCs/>
          <w:sz w:val="24"/>
          <w:szCs w:val="24"/>
        </w:rPr>
        <w:t>57-12.</w:t>
      </w:r>
      <w:r w:rsidRPr="00AF1FE9">
        <w:rPr>
          <w:rFonts w:ascii="Times New Roman" w:hAnsi="Times New Roman"/>
          <w:sz w:val="24"/>
          <w:szCs w:val="24"/>
        </w:rPr>
        <w:t xml:space="preserve"> Which of the following men has been dubbed the Father of Parole?</w:t>
      </w:r>
    </w:p>
    <w:p w14:paraId="7620A955" w14:textId="0DA09622" w:rsidR="00AF1FE9" w:rsidRPr="00AF1FE9" w:rsidRDefault="00AF1FE9" w:rsidP="00AF1FE9">
      <w:pPr>
        <w:rPr>
          <w:rFonts w:ascii="Times New Roman" w:hAnsi="Times New Roman"/>
          <w:sz w:val="24"/>
          <w:szCs w:val="24"/>
        </w:rPr>
      </w:pPr>
      <w:r w:rsidRPr="00AF1FE9">
        <w:rPr>
          <w:rFonts w:ascii="Times New Roman" w:hAnsi="Times New Roman"/>
          <w:sz w:val="24"/>
          <w:szCs w:val="24"/>
        </w:rPr>
        <w:t>A. Jeremy Bentham</w:t>
      </w:r>
      <w:r>
        <w:rPr>
          <w:rFonts w:ascii="Times New Roman" w:hAnsi="Times New Roman"/>
          <w:sz w:val="24"/>
          <w:szCs w:val="24"/>
        </w:rPr>
        <w:t xml:space="preserve">                 </w:t>
      </w:r>
      <w:r w:rsidRPr="00AF1FE9">
        <w:rPr>
          <w:rFonts w:ascii="Times New Roman" w:hAnsi="Times New Roman"/>
          <w:sz w:val="24"/>
          <w:szCs w:val="24"/>
        </w:rPr>
        <w:t>B. Alexander Maconochie</w:t>
      </w:r>
    </w:p>
    <w:p w14:paraId="3554FA3E" w14:textId="19D65A5B" w:rsidR="00AF1FE9" w:rsidRPr="00AF1FE9" w:rsidRDefault="00AF1FE9" w:rsidP="00AF1FE9">
      <w:pPr>
        <w:rPr>
          <w:rFonts w:ascii="Times New Roman" w:hAnsi="Times New Roman"/>
          <w:sz w:val="24"/>
          <w:szCs w:val="24"/>
        </w:rPr>
      </w:pPr>
      <w:r w:rsidRPr="00AF1FE9">
        <w:rPr>
          <w:rFonts w:ascii="Times New Roman" w:hAnsi="Times New Roman"/>
          <w:sz w:val="24"/>
          <w:szCs w:val="24"/>
        </w:rPr>
        <w:t>C. William Penn</w:t>
      </w:r>
      <w:r>
        <w:rPr>
          <w:rFonts w:ascii="Times New Roman" w:hAnsi="Times New Roman"/>
          <w:sz w:val="24"/>
          <w:szCs w:val="24"/>
        </w:rPr>
        <w:t xml:space="preserve">                      </w:t>
      </w:r>
      <w:r w:rsidRPr="00AF1FE9">
        <w:rPr>
          <w:rFonts w:ascii="Times New Roman" w:hAnsi="Times New Roman"/>
          <w:sz w:val="24"/>
          <w:szCs w:val="24"/>
        </w:rPr>
        <w:t>D. Sam Sanborn</w:t>
      </w:r>
    </w:p>
    <w:p w14:paraId="6823F1F6" w14:textId="77777777" w:rsidR="00AF1FE9" w:rsidRDefault="00AF1FE9" w:rsidP="00AF1FE9">
      <w:pPr>
        <w:rPr>
          <w:rFonts w:ascii="Times New Roman" w:hAnsi="Times New Roman"/>
          <w:sz w:val="24"/>
          <w:szCs w:val="24"/>
        </w:rPr>
      </w:pPr>
    </w:p>
    <w:p w14:paraId="4BA60C71" w14:textId="3D39A962" w:rsidR="00AF1FE9" w:rsidRPr="00AF1FE9" w:rsidRDefault="00AF1FE9" w:rsidP="00AF1FE9">
      <w:pPr>
        <w:rPr>
          <w:rFonts w:ascii="Times New Roman" w:hAnsi="Times New Roman"/>
          <w:sz w:val="24"/>
          <w:szCs w:val="24"/>
        </w:rPr>
      </w:pPr>
      <w:r w:rsidRPr="00462917">
        <w:rPr>
          <w:rFonts w:ascii="Times New Roman" w:hAnsi="Times New Roman"/>
          <w:b/>
          <w:bCs/>
          <w:sz w:val="24"/>
          <w:szCs w:val="24"/>
        </w:rPr>
        <w:t>58-15</w:t>
      </w:r>
      <w:r w:rsidRPr="00AF1FE9">
        <w:rPr>
          <w:rFonts w:ascii="Times New Roman" w:hAnsi="Times New Roman"/>
          <w:sz w:val="24"/>
          <w:szCs w:val="24"/>
        </w:rPr>
        <w:t>. Which era of correctional thought advocated for limited use of incarceration, preferring probation for nonviolent offenders?</w:t>
      </w:r>
    </w:p>
    <w:p w14:paraId="15E0EF6C" w14:textId="00C09927" w:rsidR="00AF1FE9" w:rsidRDefault="00AF1FE9" w:rsidP="00AF1FE9">
      <w:pPr>
        <w:rPr>
          <w:rFonts w:ascii="Times New Roman" w:hAnsi="Times New Roman"/>
          <w:sz w:val="24"/>
          <w:szCs w:val="24"/>
        </w:rPr>
      </w:pPr>
      <w:r w:rsidRPr="00AF1FE9">
        <w:rPr>
          <w:rFonts w:ascii="Times New Roman" w:hAnsi="Times New Roman"/>
          <w:sz w:val="24"/>
          <w:szCs w:val="24"/>
        </w:rPr>
        <w:t>A. medical model era</w:t>
      </w:r>
      <w:r>
        <w:rPr>
          <w:rFonts w:ascii="Times New Roman" w:hAnsi="Times New Roman"/>
          <w:sz w:val="24"/>
          <w:szCs w:val="24"/>
        </w:rPr>
        <w:t xml:space="preserve">                                  </w:t>
      </w:r>
      <w:r w:rsidRPr="00AF1FE9">
        <w:rPr>
          <w:rFonts w:ascii="Times New Roman" w:hAnsi="Times New Roman"/>
          <w:sz w:val="24"/>
          <w:szCs w:val="24"/>
        </w:rPr>
        <w:t>B. reintegration era</w:t>
      </w:r>
      <w:r>
        <w:rPr>
          <w:rFonts w:ascii="Times New Roman" w:hAnsi="Times New Roman"/>
          <w:sz w:val="24"/>
          <w:szCs w:val="24"/>
        </w:rPr>
        <w:t xml:space="preserve"> </w:t>
      </w:r>
    </w:p>
    <w:p w14:paraId="45BFF071" w14:textId="626138FB" w:rsidR="00AF1FE9" w:rsidRPr="00AF1FE9" w:rsidRDefault="00AF1FE9" w:rsidP="00AF1FE9">
      <w:pPr>
        <w:rPr>
          <w:rFonts w:ascii="Times New Roman" w:hAnsi="Times New Roman"/>
          <w:sz w:val="24"/>
          <w:szCs w:val="24"/>
        </w:rPr>
      </w:pPr>
      <w:r w:rsidRPr="00AF1FE9">
        <w:rPr>
          <w:rFonts w:ascii="Times New Roman" w:hAnsi="Times New Roman"/>
          <w:sz w:val="24"/>
          <w:szCs w:val="24"/>
        </w:rPr>
        <w:t>C. crime control model era</w:t>
      </w:r>
      <w:r>
        <w:rPr>
          <w:rFonts w:ascii="Times New Roman" w:hAnsi="Times New Roman"/>
          <w:sz w:val="24"/>
          <w:szCs w:val="24"/>
        </w:rPr>
        <w:t xml:space="preserve">                         </w:t>
      </w:r>
      <w:r w:rsidRPr="00AF1FE9">
        <w:rPr>
          <w:rFonts w:ascii="Times New Roman" w:hAnsi="Times New Roman"/>
          <w:sz w:val="24"/>
          <w:szCs w:val="24"/>
        </w:rPr>
        <w:t>D. tough-on-crime model era</w:t>
      </w:r>
    </w:p>
    <w:p w14:paraId="675222FB" w14:textId="77777777" w:rsidR="00AF1FE9" w:rsidRPr="00AF1FE9" w:rsidRDefault="00AF1FE9" w:rsidP="00AF1FE9">
      <w:pPr>
        <w:rPr>
          <w:rFonts w:ascii="Times New Roman" w:hAnsi="Times New Roman"/>
          <w:sz w:val="24"/>
          <w:szCs w:val="24"/>
        </w:rPr>
      </w:pPr>
    </w:p>
    <w:p w14:paraId="7B50A174" w14:textId="77777777" w:rsidR="00AF1FE9" w:rsidRDefault="00AF1FE9" w:rsidP="00AF1FE9">
      <w:pPr>
        <w:rPr>
          <w:rFonts w:ascii="Times New Roman" w:hAnsi="Times New Roman"/>
          <w:sz w:val="24"/>
          <w:szCs w:val="24"/>
        </w:rPr>
      </w:pPr>
    </w:p>
    <w:p w14:paraId="5514F849" w14:textId="3651D818" w:rsidR="00AF1FE9" w:rsidRPr="00AF1FE9" w:rsidRDefault="00AF1FE9" w:rsidP="00AF1FE9">
      <w:pPr>
        <w:rPr>
          <w:rFonts w:ascii="Times New Roman" w:hAnsi="Times New Roman"/>
          <w:sz w:val="24"/>
          <w:szCs w:val="24"/>
        </w:rPr>
      </w:pPr>
      <w:r w:rsidRPr="00462917">
        <w:rPr>
          <w:rFonts w:ascii="Times New Roman" w:hAnsi="Times New Roman"/>
          <w:b/>
          <w:bCs/>
          <w:sz w:val="24"/>
          <w:szCs w:val="24"/>
        </w:rPr>
        <w:lastRenderedPageBreak/>
        <w:t>59-16.</w:t>
      </w:r>
      <w:r w:rsidRPr="00AF1FE9">
        <w:rPr>
          <w:rFonts w:ascii="Times New Roman" w:hAnsi="Times New Roman"/>
          <w:sz w:val="24"/>
          <w:szCs w:val="24"/>
        </w:rPr>
        <w:t xml:space="preserve"> What report played a role in the shift from a community model of corrections to a crime control model of corrections?</w:t>
      </w:r>
    </w:p>
    <w:p w14:paraId="3B6533F3" w14:textId="6F074F4F" w:rsidR="00AF1FE9" w:rsidRPr="00AF1FE9" w:rsidRDefault="00AF1FE9" w:rsidP="00AF1FE9">
      <w:pPr>
        <w:rPr>
          <w:rFonts w:ascii="Times New Roman" w:hAnsi="Times New Roman"/>
          <w:sz w:val="24"/>
          <w:szCs w:val="24"/>
        </w:rPr>
      </w:pPr>
      <w:r w:rsidRPr="00AF1FE9">
        <w:rPr>
          <w:rFonts w:ascii="Times New Roman" w:hAnsi="Times New Roman"/>
          <w:sz w:val="24"/>
          <w:szCs w:val="24"/>
        </w:rPr>
        <w:t>A. Crofton Report</w:t>
      </w:r>
      <w:r>
        <w:rPr>
          <w:rFonts w:ascii="Times New Roman" w:hAnsi="Times New Roman"/>
          <w:sz w:val="24"/>
          <w:szCs w:val="24"/>
        </w:rPr>
        <w:t xml:space="preserve">   </w:t>
      </w:r>
      <w:r w:rsidRPr="00AF1FE9">
        <w:rPr>
          <w:rFonts w:ascii="Times New Roman" w:hAnsi="Times New Roman"/>
          <w:sz w:val="24"/>
          <w:szCs w:val="24"/>
        </w:rPr>
        <w:t>B. Maconochie Report</w:t>
      </w:r>
      <w:r>
        <w:rPr>
          <w:rFonts w:ascii="Times New Roman" w:hAnsi="Times New Roman"/>
          <w:sz w:val="24"/>
          <w:szCs w:val="24"/>
        </w:rPr>
        <w:t xml:space="preserve">    </w:t>
      </w:r>
      <w:r w:rsidRPr="00AF1FE9">
        <w:rPr>
          <w:rFonts w:ascii="Times New Roman" w:hAnsi="Times New Roman"/>
          <w:sz w:val="24"/>
          <w:szCs w:val="24"/>
        </w:rPr>
        <w:t>C. Parole Report</w:t>
      </w:r>
      <w:r>
        <w:rPr>
          <w:rFonts w:ascii="Times New Roman" w:hAnsi="Times New Roman"/>
          <w:sz w:val="24"/>
          <w:szCs w:val="24"/>
        </w:rPr>
        <w:t xml:space="preserve">    </w:t>
      </w:r>
      <w:r w:rsidRPr="00AF1FE9">
        <w:rPr>
          <w:rFonts w:ascii="Times New Roman" w:hAnsi="Times New Roman"/>
          <w:sz w:val="24"/>
          <w:szCs w:val="24"/>
        </w:rPr>
        <w:t>D. Martinson Report</w:t>
      </w:r>
    </w:p>
    <w:p w14:paraId="0F657FC1" w14:textId="1087ABAC" w:rsidR="00AF1FE9" w:rsidRPr="00AF1FE9" w:rsidRDefault="00AF1FE9" w:rsidP="00AF1FE9">
      <w:pPr>
        <w:rPr>
          <w:rFonts w:ascii="Times New Roman" w:hAnsi="Times New Roman"/>
          <w:sz w:val="24"/>
          <w:szCs w:val="24"/>
        </w:rPr>
      </w:pPr>
      <w:r>
        <w:rPr>
          <w:rFonts w:ascii="Times New Roman" w:hAnsi="Times New Roman"/>
          <w:sz w:val="24"/>
          <w:szCs w:val="24"/>
        </w:rPr>
        <w:t>60-</w:t>
      </w:r>
      <w:r w:rsidRPr="00AF1FE9">
        <w:rPr>
          <w:rFonts w:ascii="Times New Roman" w:hAnsi="Times New Roman"/>
          <w:sz w:val="24"/>
          <w:szCs w:val="24"/>
        </w:rPr>
        <w:t>24. Which act created the U.S. Sentencing Commission?</w:t>
      </w:r>
    </w:p>
    <w:p w14:paraId="6C307975" w14:textId="30E470A7" w:rsidR="00AF1FE9" w:rsidRPr="00AF1FE9" w:rsidRDefault="00AF1FE9" w:rsidP="00AF1FE9">
      <w:pPr>
        <w:rPr>
          <w:rFonts w:ascii="Times New Roman" w:hAnsi="Times New Roman"/>
          <w:sz w:val="24"/>
          <w:szCs w:val="24"/>
        </w:rPr>
      </w:pPr>
      <w:r w:rsidRPr="00AF1FE9">
        <w:rPr>
          <w:rFonts w:ascii="Times New Roman" w:hAnsi="Times New Roman"/>
          <w:sz w:val="24"/>
          <w:szCs w:val="24"/>
        </w:rPr>
        <w:t>A. Second Chance Act</w:t>
      </w:r>
      <w:r>
        <w:rPr>
          <w:rFonts w:ascii="Times New Roman" w:hAnsi="Times New Roman"/>
          <w:sz w:val="24"/>
          <w:szCs w:val="24"/>
        </w:rPr>
        <w:t xml:space="preserve">                             </w:t>
      </w:r>
      <w:r w:rsidRPr="00AF1FE9">
        <w:rPr>
          <w:rFonts w:ascii="Times New Roman" w:hAnsi="Times New Roman"/>
          <w:sz w:val="24"/>
          <w:szCs w:val="24"/>
        </w:rPr>
        <w:t>B. Parole Commission and Reorganization Act</w:t>
      </w:r>
    </w:p>
    <w:p w14:paraId="7E46AC58" w14:textId="767B4760" w:rsidR="00AF1FE9" w:rsidRPr="00AF1FE9" w:rsidRDefault="00AF1FE9" w:rsidP="00AF1FE9">
      <w:pPr>
        <w:rPr>
          <w:rFonts w:ascii="Times New Roman" w:hAnsi="Times New Roman"/>
          <w:sz w:val="24"/>
          <w:szCs w:val="24"/>
        </w:rPr>
      </w:pPr>
      <w:r w:rsidRPr="00AF1FE9">
        <w:rPr>
          <w:rFonts w:ascii="Times New Roman" w:hAnsi="Times New Roman"/>
          <w:sz w:val="24"/>
          <w:szCs w:val="24"/>
        </w:rPr>
        <w:t>C. Comprehensive Crime Control Act</w:t>
      </w:r>
      <w:r>
        <w:rPr>
          <w:rFonts w:ascii="Times New Roman" w:hAnsi="Times New Roman"/>
          <w:sz w:val="24"/>
          <w:szCs w:val="24"/>
        </w:rPr>
        <w:t xml:space="preserve">     </w:t>
      </w:r>
      <w:r w:rsidRPr="00AF1FE9">
        <w:rPr>
          <w:rFonts w:ascii="Times New Roman" w:hAnsi="Times New Roman"/>
          <w:sz w:val="24"/>
          <w:szCs w:val="24"/>
        </w:rPr>
        <w:t xml:space="preserve">D. Parole Commission Phaseout Act </w:t>
      </w:r>
    </w:p>
    <w:p w14:paraId="53C1CE00" w14:textId="77777777" w:rsidR="00462917" w:rsidRDefault="00462917" w:rsidP="00AF1FE9">
      <w:pPr>
        <w:rPr>
          <w:rFonts w:ascii="Times New Roman" w:hAnsi="Times New Roman"/>
          <w:b/>
          <w:bCs/>
          <w:sz w:val="24"/>
          <w:szCs w:val="24"/>
        </w:rPr>
      </w:pPr>
    </w:p>
    <w:p w14:paraId="66B6F9D2" w14:textId="091DB552" w:rsidR="00AF1FE9" w:rsidRPr="00AF1FE9" w:rsidRDefault="00AF1FE9" w:rsidP="00AF1FE9">
      <w:pPr>
        <w:rPr>
          <w:rFonts w:ascii="Times New Roman" w:hAnsi="Times New Roman"/>
          <w:sz w:val="24"/>
          <w:szCs w:val="24"/>
        </w:rPr>
      </w:pPr>
      <w:r w:rsidRPr="00DD4BF8">
        <w:rPr>
          <w:rFonts w:ascii="Times New Roman" w:hAnsi="Times New Roman"/>
          <w:b/>
          <w:bCs/>
          <w:sz w:val="24"/>
          <w:szCs w:val="24"/>
        </w:rPr>
        <w:t>61-31</w:t>
      </w:r>
      <w:r w:rsidRPr="00AF1FE9">
        <w:rPr>
          <w:rFonts w:ascii="Times New Roman" w:hAnsi="Times New Roman"/>
          <w:sz w:val="24"/>
          <w:szCs w:val="24"/>
        </w:rPr>
        <w:t>. The key concern when granting parole is ______.</w:t>
      </w:r>
    </w:p>
    <w:p w14:paraId="15BB5647" w14:textId="66080D63" w:rsidR="00AF1FE9" w:rsidRPr="00AF1FE9" w:rsidRDefault="00AF1FE9" w:rsidP="00AF1FE9">
      <w:pPr>
        <w:rPr>
          <w:rFonts w:ascii="Times New Roman" w:hAnsi="Times New Roman"/>
          <w:sz w:val="24"/>
          <w:szCs w:val="24"/>
        </w:rPr>
      </w:pPr>
      <w:r w:rsidRPr="00AF1FE9">
        <w:rPr>
          <w:rFonts w:ascii="Times New Roman" w:hAnsi="Times New Roman"/>
          <w:sz w:val="24"/>
          <w:szCs w:val="24"/>
        </w:rPr>
        <w:t>A. the probability of recidivism</w:t>
      </w:r>
      <w:r>
        <w:rPr>
          <w:rFonts w:ascii="Times New Roman" w:hAnsi="Times New Roman"/>
          <w:sz w:val="24"/>
          <w:szCs w:val="24"/>
        </w:rPr>
        <w:t xml:space="preserve">                   </w:t>
      </w:r>
      <w:r w:rsidRPr="00AF1FE9">
        <w:rPr>
          <w:rFonts w:ascii="Times New Roman" w:hAnsi="Times New Roman"/>
          <w:sz w:val="24"/>
          <w:szCs w:val="24"/>
        </w:rPr>
        <w:t>B. prison populations</w:t>
      </w:r>
    </w:p>
    <w:p w14:paraId="72F07FA6" w14:textId="558195AA" w:rsidR="00AF1FE9" w:rsidRPr="00AF1FE9" w:rsidRDefault="00AF1FE9" w:rsidP="00AF1FE9">
      <w:pPr>
        <w:rPr>
          <w:rFonts w:ascii="Times New Roman" w:hAnsi="Times New Roman"/>
          <w:sz w:val="24"/>
          <w:szCs w:val="24"/>
        </w:rPr>
      </w:pPr>
      <w:r w:rsidRPr="00AF1FE9">
        <w:rPr>
          <w:rFonts w:ascii="Times New Roman" w:hAnsi="Times New Roman"/>
          <w:sz w:val="24"/>
          <w:szCs w:val="24"/>
        </w:rPr>
        <w:t>C. cost of incarceration</w:t>
      </w:r>
      <w:r>
        <w:rPr>
          <w:rFonts w:ascii="Times New Roman" w:hAnsi="Times New Roman"/>
          <w:sz w:val="24"/>
          <w:szCs w:val="24"/>
        </w:rPr>
        <w:t xml:space="preserve">                                </w:t>
      </w:r>
      <w:r w:rsidRPr="00AF1FE9">
        <w:rPr>
          <w:rFonts w:ascii="Times New Roman" w:hAnsi="Times New Roman"/>
          <w:sz w:val="24"/>
          <w:szCs w:val="24"/>
        </w:rPr>
        <w:t>D. public perception</w:t>
      </w:r>
    </w:p>
    <w:p w14:paraId="60EA014D" w14:textId="77777777" w:rsidR="00462917" w:rsidRDefault="00462917" w:rsidP="00AF1FE9">
      <w:pPr>
        <w:rPr>
          <w:rFonts w:ascii="Times New Roman" w:hAnsi="Times New Roman"/>
          <w:b/>
          <w:bCs/>
          <w:sz w:val="24"/>
          <w:szCs w:val="24"/>
        </w:rPr>
      </w:pPr>
    </w:p>
    <w:p w14:paraId="503A6DAE" w14:textId="4D08AD37" w:rsidR="00AF1FE9" w:rsidRPr="00AF1FE9" w:rsidRDefault="00DD4BF8" w:rsidP="00AF1FE9">
      <w:pPr>
        <w:rPr>
          <w:rFonts w:ascii="Times New Roman" w:hAnsi="Times New Roman"/>
          <w:sz w:val="24"/>
          <w:szCs w:val="24"/>
        </w:rPr>
      </w:pPr>
      <w:r w:rsidRPr="00DD4BF8">
        <w:rPr>
          <w:rFonts w:ascii="Times New Roman" w:hAnsi="Times New Roman"/>
          <w:b/>
          <w:bCs/>
          <w:sz w:val="24"/>
          <w:szCs w:val="24"/>
        </w:rPr>
        <w:t>62-</w:t>
      </w:r>
      <w:r w:rsidR="00AF1FE9" w:rsidRPr="00DD4BF8">
        <w:rPr>
          <w:rFonts w:ascii="Times New Roman" w:hAnsi="Times New Roman"/>
          <w:b/>
          <w:bCs/>
          <w:sz w:val="24"/>
          <w:szCs w:val="24"/>
        </w:rPr>
        <w:t>32</w:t>
      </w:r>
      <w:r w:rsidR="00AF1FE9" w:rsidRPr="00AF1FE9">
        <w:rPr>
          <w:rFonts w:ascii="Times New Roman" w:hAnsi="Times New Roman"/>
          <w:sz w:val="24"/>
          <w:szCs w:val="24"/>
        </w:rPr>
        <w:t>. What type of offense prediction is costly to prison systems because they will continue to incarcerate persons who are</w:t>
      </w:r>
      <w:proofErr w:type="gramStart"/>
      <w:r w:rsidR="00AF1FE9" w:rsidRPr="00AF1FE9">
        <w:rPr>
          <w:rFonts w:ascii="Times New Roman" w:hAnsi="Times New Roman"/>
          <w:sz w:val="24"/>
          <w:szCs w:val="24"/>
        </w:rPr>
        <w:t>, in reality, at</w:t>
      </w:r>
      <w:proofErr w:type="gramEnd"/>
      <w:r w:rsidR="00AF1FE9" w:rsidRPr="00AF1FE9">
        <w:rPr>
          <w:rFonts w:ascii="Times New Roman" w:hAnsi="Times New Roman"/>
          <w:sz w:val="24"/>
          <w:szCs w:val="24"/>
        </w:rPr>
        <w:t xml:space="preserve"> no risk of reoffending?</w:t>
      </w:r>
    </w:p>
    <w:p w14:paraId="199523F5" w14:textId="0AC26D30"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A. underprediction</w:t>
      </w:r>
      <w:r>
        <w:rPr>
          <w:rFonts w:ascii="Times New Roman" w:hAnsi="Times New Roman"/>
          <w:iCs/>
          <w:color w:val="212121"/>
          <w:sz w:val="24"/>
          <w:szCs w:val="24"/>
        </w:rPr>
        <w:t xml:space="preserve">      </w:t>
      </w:r>
      <w:r w:rsidRPr="00AF1FE9">
        <w:rPr>
          <w:rFonts w:ascii="Times New Roman" w:hAnsi="Times New Roman"/>
          <w:iCs/>
          <w:color w:val="212121"/>
          <w:sz w:val="24"/>
          <w:szCs w:val="24"/>
        </w:rPr>
        <w:t>B. subjective</w:t>
      </w:r>
      <w:r w:rsidR="00DD4BF8">
        <w:rPr>
          <w:rFonts w:ascii="Times New Roman" w:hAnsi="Times New Roman"/>
          <w:iCs/>
          <w:color w:val="212121"/>
          <w:sz w:val="24"/>
          <w:szCs w:val="24"/>
        </w:rPr>
        <w:t xml:space="preserve">       </w:t>
      </w:r>
      <w:r w:rsidRPr="00AF1FE9">
        <w:rPr>
          <w:rFonts w:ascii="Times New Roman" w:hAnsi="Times New Roman"/>
          <w:iCs/>
          <w:color w:val="212121"/>
          <w:sz w:val="24"/>
          <w:szCs w:val="24"/>
        </w:rPr>
        <w:t>C. overprediction</w:t>
      </w:r>
      <w:r w:rsidR="00DD4BF8">
        <w:rPr>
          <w:rFonts w:ascii="Times New Roman" w:hAnsi="Times New Roman"/>
          <w:iCs/>
          <w:color w:val="212121"/>
          <w:sz w:val="24"/>
          <w:szCs w:val="24"/>
        </w:rPr>
        <w:t xml:space="preserve">        </w:t>
      </w:r>
      <w:r w:rsidRPr="00AF1FE9">
        <w:rPr>
          <w:rFonts w:ascii="Times New Roman" w:hAnsi="Times New Roman"/>
          <w:iCs/>
          <w:color w:val="212121"/>
          <w:sz w:val="24"/>
          <w:szCs w:val="24"/>
        </w:rPr>
        <w:t>D. discretionary</w:t>
      </w:r>
    </w:p>
    <w:p w14:paraId="2F7EABB4" w14:textId="77777777" w:rsidR="00462917" w:rsidRDefault="00462917" w:rsidP="00AF1FE9">
      <w:pPr>
        <w:rPr>
          <w:rFonts w:ascii="Times New Roman" w:hAnsi="Times New Roman"/>
          <w:b/>
          <w:bCs/>
          <w:sz w:val="24"/>
          <w:szCs w:val="24"/>
        </w:rPr>
      </w:pPr>
    </w:p>
    <w:p w14:paraId="23D48E48" w14:textId="0C40DD83" w:rsidR="00AF1FE9" w:rsidRPr="00AF1FE9" w:rsidRDefault="00DD4BF8" w:rsidP="00AF1FE9">
      <w:pPr>
        <w:rPr>
          <w:rFonts w:ascii="Times New Roman" w:hAnsi="Times New Roman"/>
          <w:sz w:val="24"/>
          <w:szCs w:val="24"/>
        </w:rPr>
      </w:pPr>
      <w:r w:rsidRPr="00DD4BF8">
        <w:rPr>
          <w:rFonts w:ascii="Times New Roman" w:hAnsi="Times New Roman"/>
          <w:b/>
          <w:bCs/>
          <w:sz w:val="24"/>
          <w:szCs w:val="24"/>
        </w:rPr>
        <w:t>63-</w:t>
      </w:r>
      <w:r w:rsidR="00AF1FE9" w:rsidRPr="00DD4BF8">
        <w:rPr>
          <w:rFonts w:ascii="Times New Roman" w:hAnsi="Times New Roman"/>
          <w:b/>
          <w:bCs/>
          <w:sz w:val="24"/>
          <w:szCs w:val="24"/>
        </w:rPr>
        <w:t>33</w:t>
      </w:r>
      <w:r w:rsidR="00AF1FE9" w:rsidRPr="00AF1FE9">
        <w:rPr>
          <w:rFonts w:ascii="Times New Roman" w:hAnsi="Times New Roman"/>
          <w:sz w:val="24"/>
          <w:szCs w:val="24"/>
        </w:rPr>
        <w:t>. State parole boards are often constructed by the ______ of a given state.</w:t>
      </w:r>
    </w:p>
    <w:p w14:paraId="3B4F69E5" w14:textId="3BC43B50" w:rsidR="00AF1FE9" w:rsidRPr="00AF1FE9" w:rsidRDefault="00AF1FE9" w:rsidP="00AF1FE9">
      <w:pPr>
        <w:rPr>
          <w:rFonts w:ascii="Times New Roman" w:hAnsi="Times New Roman"/>
          <w:sz w:val="24"/>
          <w:szCs w:val="24"/>
        </w:rPr>
      </w:pPr>
      <w:r w:rsidRPr="00AF1FE9">
        <w:rPr>
          <w:rFonts w:ascii="Times New Roman" w:hAnsi="Times New Roman"/>
          <w:sz w:val="24"/>
          <w:szCs w:val="24"/>
        </w:rPr>
        <w:t>A. director of corrections</w:t>
      </w:r>
      <w:r w:rsidR="00DD4BF8">
        <w:rPr>
          <w:rFonts w:ascii="Times New Roman" w:hAnsi="Times New Roman"/>
          <w:sz w:val="24"/>
          <w:szCs w:val="24"/>
        </w:rPr>
        <w:t xml:space="preserve">    </w:t>
      </w:r>
      <w:r w:rsidRPr="00AF1FE9">
        <w:rPr>
          <w:rFonts w:ascii="Times New Roman" w:hAnsi="Times New Roman"/>
          <w:sz w:val="24"/>
          <w:szCs w:val="24"/>
        </w:rPr>
        <w:t>B. governor</w:t>
      </w:r>
      <w:r w:rsidR="00DD4BF8">
        <w:rPr>
          <w:rFonts w:ascii="Times New Roman" w:hAnsi="Times New Roman"/>
          <w:sz w:val="24"/>
          <w:szCs w:val="24"/>
        </w:rPr>
        <w:t xml:space="preserve">      </w:t>
      </w:r>
      <w:r w:rsidRPr="00AF1FE9">
        <w:rPr>
          <w:rFonts w:ascii="Times New Roman" w:hAnsi="Times New Roman"/>
          <w:sz w:val="24"/>
          <w:szCs w:val="24"/>
        </w:rPr>
        <w:t>C. Supreme Court</w:t>
      </w:r>
      <w:r w:rsidR="00DD4BF8">
        <w:rPr>
          <w:rFonts w:ascii="Times New Roman" w:hAnsi="Times New Roman"/>
          <w:sz w:val="24"/>
          <w:szCs w:val="24"/>
        </w:rPr>
        <w:t xml:space="preserve">      </w:t>
      </w:r>
      <w:r w:rsidRPr="00AF1FE9">
        <w:rPr>
          <w:rFonts w:ascii="Times New Roman" w:hAnsi="Times New Roman"/>
          <w:sz w:val="24"/>
          <w:szCs w:val="24"/>
        </w:rPr>
        <w:t>D. attorney general</w:t>
      </w:r>
    </w:p>
    <w:p w14:paraId="44AF7D52" w14:textId="77777777" w:rsidR="00462917" w:rsidRDefault="00462917" w:rsidP="00AF1FE9">
      <w:pPr>
        <w:rPr>
          <w:rFonts w:ascii="Times New Roman" w:hAnsi="Times New Roman"/>
          <w:b/>
          <w:bCs/>
          <w:sz w:val="24"/>
          <w:szCs w:val="24"/>
        </w:rPr>
      </w:pPr>
    </w:p>
    <w:p w14:paraId="053D2B66" w14:textId="298DEC50" w:rsidR="00AF1FE9" w:rsidRPr="00AF1FE9" w:rsidRDefault="00DD4BF8" w:rsidP="00AF1FE9">
      <w:pPr>
        <w:rPr>
          <w:rFonts w:ascii="Times New Roman" w:hAnsi="Times New Roman"/>
          <w:sz w:val="24"/>
          <w:szCs w:val="24"/>
        </w:rPr>
      </w:pPr>
      <w:r w:rsidRPr="00DD4BF8">
        <w:rPr>
          <w:rFonts w:ascii="Times New Roman" w:hAnsi="Times New Roman"/>
          <w:b/>
          <w:bCs/>
          <w:sz w:val="24"/>
          <w:szCs w:val="24"/>
        </w:rPr>
        <w:t>64-</w:t>
      </w:r>
      <w:r w:rsidR="00AF1FE9" w:rsidRPr="00DD4BF8">
        <w:rPr>
          <w:rFonts w:ascii="Times New Roman" w:hAnsi="Times New Roman"/>
          <w:b/>
          <w:bCs/>
          <w:sz w:val="24"/>
          <w:szCs w:val="24"/>
        </w:rPr>
        <w:t>34</w:t>
      </w:r>
      <w:r w:rsidR="00AF1FE9" w:rsidRPr="00AF1FE9">
        <w:rPr>
          <w:rFonts w:ascii="Times New Roman" w:hAnsi="Times New Roman"/>
          <w:sz w:val="24"/>
          <w:szCs w:val="24"/>
        </w:rPr>
        <w:t>. The use of parole was not initially designed to consider ______, but this is now often considered in parole decisions.</w:t>
      </w:r>
    </w:p>
    <w:p w14:paraId="16B6A978" w14:textId="77777777" w:rsidR="00AF1FE9" w:rsidRPr="00AF1FE9" w:rsidRDefault="00AF1FE9" w:rsidP="00AF1FE9">
      <w:pPr>
        <w:rPr>
          <w:rFonts w:ascii="Times New Roman" w:hAnsi="Times New Roman"/>
          <w:sz w:val="24"/>
          <w:szCs w:val="24"/>
        </w:rPr>
      </w:pPr>
      <w:r w:rsidRPr="00AF1FE9">
        <w:rPr>
          <w:rFonts w:ascii="Times New Roman" w:hAnsi="Times New Roman"/>
          <w:sz w:val="24"/>
          <w:szCs w:val="24"/>
        </w:rPr>
        <w:t>A. providing incentives to inmates</w:t>
      </w:r>
    </w:p>
    <w:p w14:paraId="78902A05" w14:textId="77777777" w:rsidR="00AF1FE9" w:rsidRPr="00AF1FE9" w:rsidRDefault="00AF1FE9" w:rsidP="00AF1FE9">
      <w:pPr>
        <w:rPr>
          <w:rFonts w:ascii="Times New Roman" w:hAnsi="Times New Roman"/>
          <w:sz w:val="24"/>
          <w:szCs w:val="24"/>
        </w:rPr>
      </w:pPr>
      <w:r w:rsidRPr="00AF1FE9">
        <w:rPr>
          <w:rFonts w:ascii="Times New Roman" w:hAnsi="Times New Roman"/>
          <w:sz w:val="24"/>
          <w:szCs w:val="24"/>
        </w:rPr>
        <w:t>B. providing a gradual process of offender reintegration into society</w:t>
      </w:r>
    </w:p>
    <w:p w14:paraId="4DA90251" w14:textId="77777777" w:rsidR="00AF1FE9" w:rsidRPr="00AF1FE9" w:rsidRDefault="00AF1FE9" w:rsidP="00AF1FE9">
      <w:pPr>
        <w:rPr>
          <w:rFonts w:ascii="Times New Roman" w:hAnsi="Times New Roman"/>
          <w:sz w:val="24"/>
          <w:szCs w:val="24"/>
        </w:rPr>
      </w:pPr>
      <w:r w:rsidRPr="00AF1FE9">
        <w:rPr>
          <w:rFonts w:ascii="Times New Roman" w:hAnsi="Times New Roman"/>
          <w:sz w:val="24"/>
          <w:szCs w:val="24"/>
        </w:rPr>
        <w:t>C. prison overcrowding</w:t>
      </w:r>
    </w:p>
    <w:p w14:paraId="67CACB0B" w14:textId="77777777" w:rsidR="00AF1FE9" w:rsidRPr="00AF1FE9" w:rsidRDefault="00AF1FE9" w:rsidP="00AF1FE9">
      <w:pPr>
        <w:rPr>
          <w:rFonts w:ascii="Times New Roman" w:hAnsi="Times New Roman"/>
          <w:sz w:val="24"/>
          <w:szCs w:val="24"/>
        </w:rPr>
      </w:pPr>
      <w:r w:rsidRPr="00AF1FE9">
        <w:rPr>
          <w:rFonts w:ascii="Times New Roman" w:hAnsi="Times New Roman"/>
          <w:sz w:val="24"/>
          <w:szCs w:val="24"/>
        </w:rPr>
        <w:t>D. behavior of inmates and their progress in work assignments and programming</w:t>
      </w:r>
    </w:p>
    <w:p w14:paraId="45A4D866" w14:textId="77777777" w:rsidR="00AF1FE9" w:rsidRPr="00AF1FE9" w:rsidRDefault="00AF1FE9" w:rsidP="00AF1FE9">
      <w:pPr>
        <w:rPr>
          <w:rFonts w:ascii="Times New Roman" w:hAnsi="Times New Roman"/>
          <w:sz w:val="24"/>
          <w:szCs w:val="24"/>
        </w:rPr>
      </w:pPr>
    </w:p>
    <w:p w14:paraId="600EA575" w14:textId="64BAF40A" w:rsidR="00AF1FE9" w:rsidRPr="00AF1FE9" w:rsidRDefault="00DD4BF8" w:rsidP="00AF1FE9">
      <w:pPr>
        <w:rPr>
          <w:rFonts w:ascii="Times New Roman" w:hAnsi="Times New Roman"/>
          <w:sz w:val="24"/>
          <w:szCs w:val="24"/>
        </w:rPr>
      </w:pPr>
      <w:r w:rsidRPr="00DD4BF8">
        <w:rPr>
          <w:rFonts w:ascii="Times New Roman" w:hAnsi="Times New Roman"/>
          <w:b/>
          <w:bCs/>
          <w:sz w:val="24"/>
          <w:szCs w:val="24"/>
        </w:rPr>
        <w:t>65-</w:t>
      </w:r>
      <w:r w:rsidR="00AF1FE9" w:rsidRPr="00DD4BF8">
        <w:rPr>
          <w:rFonts w:ascii="Times New Roman" w:hAnsi="Times New Roman"/>
          <w:b/>
          <w:bCs/>
          <w:sz w:val="24"/>
          <w:szCs w:val="24"/>
        </w:rPr>
        <w:t>35</w:t>
      </w:r>
      <w:r w:rsidR="00AF1FE9" w:rsidRPr="00AF1FE9">
        <w:rPr>
          <w:rFonts w:ascii="Times New Roman" w:hAnsi="Times New Roman"/>
          <w:sz w:val="24"/>
          <w:szCs w:val="24"/>
        </w:rPr>
        <w:t>. What occurs when correctional systems use parole to reduce correctional populations?</w:t>
      </w:r>
    </w:p>
    <w:p w14:paraId="504A8E42" w14:textId="557E8F4D"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A. release valve mechanism</w:t>
      </w:r>
      <w:r w:rsidR="00DD4BF8">
        <w:rPr>
          <w:rFonts w:ascii="Times New Roman" w:hAnsi="Times New Roman"/>
          <w:iCs/>
          <w:color w:val="212121"/>
          <w:sz w:val="24"/>
          <w:szCs w:val="24"/>
        </w:rPr>
        <w:t xml:space="preserve">              </w:t>
      </w:r>
      <w:r w:rsidRPr="00AF1FE9">
        <w:rPr>
          <w:rFonts w:ascii="Times New Roman" w:hAnsi="Times New Roman"/>
          <w:iCs/>
          <w:color w:val="212121"/>
          <w:sz w:val="24"/>
          <w:szCs w:val="24"/>
        </w:rPr>
        <w:t>B. discretionary release parole</w:t>
      </w:r>
    </w:p>
    <w:p w14:paraId="5A4985AF" w14:textId="67E43DC8"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C. institutional release parole</w:t>
      </w:r>
      <w:r w:rsidR="00DD4BF8">
        <w:rPr>
          <w:rFonts w:ascii="Times New Roman" w:hAnsi="Times New Roman"/>
          <w:iCs/>
          <w:color w:val="212121"/>
          <w:sz w:val="24"/>
          <w:szCs w:val="24"/>
        </w:rPr>
        <w:t xml:space="preserve">            </w:t>
      </w:r>
      <w:r w:rsidRPr="00AF1FE9">
        <w:rPr>
          <w:rFonts w:ascii="Times New Roman" w:hAnsi="Times New Roman"/>
          <w:iCs/>
          <w:color w:val="212121"/>
          <w:sz w:val="24"/>
          <w:szCs w:val="24"/>
        </w:rPr>
        <w:t>D. institutional valve release</w:t>
      </w:r>
    </w:p>
    <w:p w14:paraId="2A810E64" w14:textId="77777777" w:rsidR="00AF1FE9" w:rsidRPr="00AF1FE9" w:rsidRDefault="00AF1FE9" w:rsidP="00AF1FE9">
      <w:pPr>
        <w:rPr>
          <w:rFonts w:ascii="Times New Roman" w:hAnsi="Times New Roman"/>
          <w:sz w:val="24"/>
          <w:szCs w:val="24"/>
        </w:rPr>
      </w:pPr>
    </w:p>
    <w:p w14:paraId="32F7F59D" w14:textId="20A4AA84" w:rsidR="00AF1FE9" w:rsidRPr="00AF1FE9" w:rsidRDefault="00DD4BF8" w:rsidP="00AF1FE9">
      <w:pPr>
        <w:rPr>
          <w:rFonts w:ascii="Times New Roman" w:hAnsi="Times New Roman"/>
          <w:sz w:val="24"/>
          <w:szCs w:val="24"/>
        </w:rPr>
      </w:pPr>
      <w:r w:rsidRPr="00DD4BF8">
        <w:rPr>
          <w:rFonts w:ascii="Times New Roman" w:hAnsi="Times New Roman"/>
          <w:b/>
          <w:bCs/>
          <w:sz w:val="24"/>
          <w:szCs w:val="24"/>
        </w:rPr>
        <w:lastRenderedPageBreak/>
        <w:t>66-</w:t>
      </w:r>
      <w:r w:rsidR="00AF1FE9" w:rsidRPr="00DD4BF8">
        <w:rPr>
          <w:rFonts w:ascii="Times New Roman" w:hAnsi="Times New Roman"/>
          <w:b/>
          <w:bCs/>
          <w:sz w:val="24"/>
          <w:szCs w:val="24"/>
        </w:rPr>
        <w:t>3</w:t>
      </w:r>
      <w:r>
        <w:rPr>
          <w:rFonts w:ascii="Times New Roman" w:hAnsi="Times New Roman"/>
          <w:b/>
          <w:bCs/>
          <w:sz w:val="24"/>
          <w:szCs w:val="24"/>
        </w:rPr>
        <w:t>7</w:t>
      </w:r>
      <w:r w:rsidR="00AF1FE9" w:rsidRPr="00AF1FE9">
        <w:rPr>
          <w:rFonts w:ascii="Times New Roman" w:hAnsi="Times New Roman"/>
          <w:sz w:val="24"/>
          <w:szCs w:val="24"/>
        </w:rPr>
        <w:t>. What function is an institutional parole officer serving when he or she assesses an offender’s suitability for parole?</w:t>
      </w:r>
    </w:p>
    <w:p w14:paraId="30A5D59A" w14:textId="0220A863"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A. restoration</w:t>
      </w:r>
      <w:r w:rsidR="00DD4BF8">
        <w:rPr>
          <w:rFonts w:ascii="Times New Roman" w:hAnsi="Times New Roman"/>
          <w:iCs/>
          <w:color w:val="212121"/>
          <w:sz w:val="24"/>
          <w:szCs w:val="24"/>
        </w:rPr>
        <w:t xml:space="preserve">         </w:t>
      </w:r>
      <w:r w:rsidRPr="00AF1FE9">
        <w:rPr>
          <w:rFonts w:ascii="Times New Roman" w:hAnsi="Times New Roman"/>
          <w:iCs/>
          <w:color w:val="212121"/>
          <w:sz w:val="24"/>
          <w:szCs w:val="24"/>
        </w:rPr>
        <w:t>B. security</w:t>
      </w:r>
      <w:r w:rsidR="00DD4BF8">
        <w:rPr>
          <w:rFonts w:ascii="Times New Roman" w:hAnsi="Times New Roman"/>
          <w:iCs/>
          <w:color w:val="212121"/>
          <w:sz w:val="24"/>
          <w:szCs w:val="24"/>
        </w:rPr>
        <w:t xml:space="preserve">        </w:t>
      </w:r>
      <w:r w:rsidRPr="00AF1FE9">
        <w:rPr>
          <w:rFonts w:ascii="Times New Roman" w:hAnsi="Times New Roman"/>
          <w:iCs/>
          <w:color w:val="212121"/>
          <w:sz w:val="24"/>
          <w:szCs w:val="24"/>
        </w:rPr>
        <w:t>C. retributive</w:t>
      </w:r>
      <w:r w:rsidR="00DD4BF8">
        <w:rPr>
          <w:rFonts w:ascii="Times New Roman" w:hAnsi="Times New Roman"/>
          <w:iCs/>
          <w:color w:val="212121"/>
          <w:sz w:val="24"/>
          <w:szCs w:val="24"/>
        </w:rPr>
        <w:t xml:space="preserve">         </w:t>
      </w:r>
      <w:r w:rsidRPr="00AF1FE9">
        <w:rPr>
          <w:rFonts w:ascii="Times New Roman" w:hAnsi="Times New Roman"/>
          <w:iCs/>
          <w:color w:val="212121"/>
          <w:sz w:val="24"/>
          <w:szCs w:val="24"/>
        </w:rPr>
        <w:t>D. reintegration</w:t>
      </w:r>
    </w:p>
    <w:p w14:paraId="143241CA" w14:textId="77777777" w:rsidR="00AF1FE9" w:rsidRPr="00AF1FE9" w:rsidRDefault="00AF1FE9" w:rsidP="00AF1FE9">
      <w:pPr>
        <w:rPr>
          <w:rFonts w:ascii="Times New Roman" w:hAnsi="Times New Roman"/>
          <w:sz w:val="24"/>
          <w:szCs w:val="24"/>
        </w:rPr>
      </w:pPr>
    </w:p>
    <w:p w14:paraId="6712B062" w14:textId="6CA25B13" w:rsidR="00AF1FE9" w:rsidRPr="00AF1FE9" w:rsidRDefault="00DD4BF8" w:rsidP="00AF1FE9">
      <w:pPr>
        <w:rPr>
          <w:rFonts w:ascii="Times New Roman" w:hAnsi="Times New Roman"/>
          <w:sz w:val="24"/>
          <w:szCs w:val="24"/>
        </w:rPr>
      </w:pPr>
      <w:r w:rsidRPr="00DD4BF8">
        <w:rPr>
          <w:rFonts w:ascii="Times New Roman" w:hAnsi="Times New Roman"/>
          <w:b/>
          <w:bCs/>
          <w:sz w:val="24"/>
          <w:szCs w:val="24"/>
        </w:rPr>
        <w:t>67-</w:t>
      </w:r>
      <w:r w:rsidR="00AF1FE9" w:rsidRPr="00DD4BF8">
        <w:rPr>
          <w:rFonts w:ascii="Times New Roman" w:hAnsi="Times New Roman"/>
          <w:b/>
          <w:bCs/>
          <w:sz w:val="24"/>
          <w:szCs w:val="24"/>
        </w:rPr>
        <w:t>39.</w:t>
      </w:r>
      <w:r w:rsidR="00AF1FE9" w:rsidRPr="00AF1FE9">
        <w:rPr>
          <w:rFonts w:ascii="Times New Roman" w:hAnsi="Times New Roman"/>
          <w:sz w:val="24"/>
          <w:szCs w:val="24"/>
        </w:rPr>
        <w:t xml:space="preserve"> The prerelease planning process typically begins about ______ prior to the offender’s release.</w:t>
      </w:r>
    </w:p>
    <w:p w14:paraId="34B5FBEF" w14:textId="78766745" w:rsidR="00AF1FE9" w:rsidRPr="00AF1FE9" w:rsidRDefault="00AF1FE9" w:rsidP="00AF1FE9">
      <w:pPr>
        <w:rPr>
          <w:rFonts w:ascii="Times New Roman" w:hAnsi="Times New Roman"/>
          <w:sz w:val="24"/>
          <w:szCs w:val="24"/>
        </w:rPr>
      </w:pPr>
      <w:r w:rsidRPr="00AF1FE9">
        <w:rPr>
          <w:rFonts w:ascii="Times New Roman" w:hAnsi="Times New Roman"/>
          <w:sz w:val="24"/>
          <w:szCs w:val="24"/>
        </w:rPr>
        <w:t>A. 2 months</w:t>
      </w:r>
      <w:r w:rsidR="00DD4BF8">
        <w:rPr>
          <w:rFonts w:ascii="Times New Roman" w:hAnsi="Times New Roman"/>
          <w:sz w:val="24"/>
          <w:szCs w:val="24"/>
        </w:rPr>
        <w:t xml:space="preserve">               </w:t>
      </w:r>
      <w:r w:rsidRPr="00AF1FE9">
        <w:rPr>
          <w:rFonts w:ascii="Times New Roman" w:hAnsi="Times New Roman"/>
          <w:sz w:val="24"/>
          <w:szCs w:val="24"/>
        </w:rPr>
        <w:t xml:space="preserve">B. </w:t>
      </w:r>
      <w:proofErr w:type="gramStart"/>
      <w:r w:rsidRPr="00AF1FE9">
        <w:rPr>
          <w:rFonts w:ascii="Times New Roman" w:hAnsi="Times New Roman"/>
          <w:sz w:val="24"/>
          <w:szCs w:val="24"/>
        </w:rPr>
        <w:t>1 year</w:t>
      </w:r>
      <w:proofErr w:type="gramEnd"/>
      <w:r w:rsidR="00DD4BF8">
        <w:rPr>
          <w:rFonts w:ascii="Times New Roman" w:hAnsi="Times New Roman"/>
          <w:sz w:val="24"/>
          <w:szCs w:val="24"/>
        </w:rPr>
        <w:t xml:space="preserve">                 </w:t>
      </w:r>
      <w:r w:rsidRPr="00AF1FE9">
        <w:rPr>
          <w:rFonts w:ascii="Times New Roman" w:hAnsi="Times New Roman"/>
          <w:sz w:val="24"/>
          <w:szCs w:val="24"/>
        </w:rPr>
        <w:t>C. 6 months</w:t>
      </w:r>
      <w:r w:rsidR="00DD4BF8">
        <w:rPr>
          <w:rFonts w:ascii="Times New Roman" w:hAnsi="Times New Roman"/>
          <w:sz w:val="24"/>
          <w:szCs w:val="24"/>
        </w:rPr>
        <w:t xml:space="preserve">                </w:t>
      </w:r>
      <w:r w:rsidRPr="00AF1FE9">
        <w:rPr>
          <w:rFonts w:ascii="Times New Roman" w:hAnsi="Times New Roman"/>
          <w:sz w:val="24"/>
          <w:szCs w:val="24"/>
        </w:rPr>
        <w:t>D. 9 months</w:t>
      </w:r>
    </w:p>
    <w:p w14:paraId="71454EBB" w14:textId="77777777" w:rsidR="00462917" w:rsidRDefault="00462917" w:rsidP="00AF1FE9">
      <w:pPr>
        <w:rPr>
          <w:rFonts w:ascii="Times New Roman" w:hAnsi="Times New Roman"/>
          <w:b/>
          <w:bCs/>
          <w:sz w:val="24"/>
          <w:szCs w:val="24"/>
        </w:rPr>
      </w:pPr>
    </w:p>
    <w:p w14:paraId="34642169" w14:textId="1B679ED7" w:rsidR="00AF1FE9" w:rsidRPr="00AF1FE9" w:rsidRDefault="00DD4BF8" w:rsidP="00AF1FE9">
      <w:pPr>
        <w:rPr>
          <w:rFonts w:ascii="Times New Roman" w:hAnsi="Times New Roman"/>
          <w:sz w:val="24"/>
          <w:szCs w:val="24"/>
        </w:rPr>
      </w:pPr>
      <w:r w:rsidRPr="00DD4BF8">
        <w:rPr>
          <w:rFonts w:ascii="Times New Roman" w:hAnsi="Times New Roman"/>
          <w:b/>
          <w:bCs/>
          <w:sz w:val="24"/>
          <w:szCs w:val="24"/>
        </w:rPr>
        <w:t>68-</w:t>
      </w:r>
      <w:r w:rsidR="00AF1FE9" w:rsidRPr="00DD4BF8">
        <w:rPr>
          <w:rFonts w:ascii="Times New Roman" w:hAnsi="Times New Roman"/>
          <w:b/>
          <w:bCs/>
          <w:sz w:val="24"/>
          <w:szCs w:val="24"/>
        </w:rPr>
        <w:t>41</w:t>
      </w:r>
      <w:r w:rsidR="00AF1FE9" w:rsidRPr="00AF1FE9">
        <w:rPr>
          <w:rFonts w:ascii="Times New Roman" w:hAnsi="Times New Roman"/>
          <w:sz w:val="24"/>
          <w:szCs w:val="24"/>
        </w:rPr>
        <w:t xml:space="preserve">. The </w:t>
      </w:r>
      <w:r w:rsidR="00AF1FE9" w:rsidRPr="00AF1FE9">
        <w:rPr>
          <w:rFonts w:ascii="Times New Roman" w:hAnsi="Times New Roman"/>
          <w:bCs/>
          <w:sz w:val="24"/>
          <w:szCs w:val="24"/>
        </w:rPr>
        <w:t>Offender Accountability Plan</w:t>
      </w:r>
      <w:r w:rsidR="00AF1FE9" w:rsidRPr="00AF1FE9">
        <w:rPr>
          <w:rFonts w:ascii="Times New Roman" w:hAnsi="Times New Roman"/>
          <w:sz w:val="24"/>
          <w:szCs w:val="24"/>
        </w:rPr>
        <w:t xml:space="preserve"> addresses needs for ______, the need to respect the rights and privacy of prior victims, and any </w:t>
      </w:r>
      <w:proofErr w:type="gramStart"/>
      <w:r w:rsidR="00AF1FE9" w:rsidRPr="00AF1FE9">
        <w:rPr>
          <w:rFonts w:ascii="Times New Roman" w:hAnsi="Times New Roman"/>
          <w:sz w:val="24"/>
          <w:szCs w:val="24"/>
        </w:rPr>
        <w:t>particular arrangements</w:t>
      </w:r>
      <w:proofErr w:type="gramEnd"/>
      <w:r w:rsidR="00AF1FE9" w:rsidRPr="00AF1FE9">
        <w:rPr>
          <w:rFonts w:ascii="Times New Roman" w:hAnsi="Times New Roman"/>
          <w:sz w:val="24"/>
          <w:szCs w:val="24"/>
        </w:rPr>
        <w:t xml:space="preserve"> that have been made with the victim as well as any necessary provisions to ensure the offender’s responsibility to the community at large.</w:t>
      </w:r>
    </w:p>
    <w:p w14:paraId="3B23B8A2" w14:textId="5152E2E4" w:rsidR="00AF1FE9" w:rsidRPr="00AF1FE9" w:rsidRDefault="00AF1FE9" w:rsidP="00AF1FE9">
      <w:pPr>
        <w:rPr>
          <w:rFonts w:ascii="Times New Roman" w:hAnsi="Times New Roman"/>
          <w:sz w:val="24"/>
          <w:szCs w:val="24"/>
        </w:rPr>
      </w:pPr>
      <w:r w:rsidRPr="00AF1FE9">
        <w:rPr>
          <w:rFonts w:ascii="Times New Roman" w:hAnsi="Times New Roman"/>
          <w:sz w:val="24"/>
          <w:szCs w:val="24"/>
        </w:rPr>
        <w:t>A. incarceration</w:t>
      </w:r>
      <w:r w:rsidR="00DD4BF8">
        <w:rPr>
          <w:rFonts w:ascii="Times New Roman" w:hAnsi="Times New Roman"/>
          <w:sz w:val="24"/>
          <w:szCs w:val="24"/>
        </w:rPr>
        <w:t xml:space="preserve">      </w:t>
      </w:r>
      <w:r w:rsidRPr="00AF1FE9">
        <w:rPr>
          <w:rFonts w:ascii="Times New Roman" w:hAnsi="Times New Roman"/>
          <w:sz w:val="24"/>
          <w:szCs w:val="24"/>
        </w:rPr>
        <w:t>B. justice</w:t>
      </w:r>
      <w:r w:rsidR="00DD4BF8">
        <w:rPr>
          <w:rFonts w:ascii="Times New Roman" w:hAnsi="Times New Roman"/>
          <w:sz w:val="24"/>
          <w:szCs w:val="24"/>
        </w:rPr>
        <w:t xml:space="preserve">          </w:t>
      </w:r>
      <w:r w:rsidRPr="00AF1FE9">
        <w:rPr>
          <w:rFonts w:ascii="Times New Roman" w:hAnsi="Times New Roman"/>
          <w:sz w:val="24"/>
          <w:szCs w:val="24"/>
        </w:rPr>
        <w:t>C. restitution</w:t>
      </w:r>
      <w:r w:rsidR="00DD4BF8">
        <w:rPr>
          <w:rFonts w:ascii="Times New Roman" w:hAnsi="Times New Roman"/>
          <w:sz w:val="24"/>
          <w:szCs w:val="24"/>
        </w:rPr>
        <w:t xml:space="preserve">          </w:t>
      </w:r>
      <w:r w:rsidRPr="00AF1FE9">
        <w:rPr>
          <w:rFonts w:ascii="Times New Roman" w:hAnsi="Times New Roman"/>
          <w:sz w:val="24"/>
          <w:szCs w:val="24"/>
        </w:rPr>
        <w:t>D. capital punishment</w:t>
      </w:r>
    </w:p>
    <w:p w14:paraId="5B33E404" w14:textId="77777777" w:rsidR="00462917" w:rsidRDefault="00462917" w:rsidP="00AF1FE9">
      <w:pPr>
        <w:rPr>
          <w:rFonts w:ascii="Times New Roman" w:hAnsi="Times New Roman"/>
          <w:b/>
          <w:bCs/>
          <w:sz w:val="24"/>
          <w:szCs w:val="24"/>
        </w:rPr>
      </w:pPr>
    </w:p>
    <w:p w14:paraId="159FFC2E" w14:textId="0AEA57B8" w:rsidR="00AF1FE9" w:rsidRPr="00AF1FE9" w:rsidRDefault="00DD4BF8" w:rsidP="00AF1FE9">
      <w:pPr>
        <w:rPr>
          <w:rFonts w:ascii="Times New Roman" w:hAnsi="Times New Roman"/>
          <w:sz w:val="24"/>
          <w:szCs w:val="24"/>
        </w:rPr>
      </w:pPr>
      <w:r w:rsidRPr="00DD4BF8">
        <w:rPr>
          <w:rFonts w:ascii="Times New Roman" w:hAnsi="Times New Roman"/>
          <w:b/>
          <w:bCs/>
          <w:sz w:val="24"/>
          <w:szCs w:val="24"/>
        </w:rPr>
        <w:t>69-</w:t>
      </w:r>
      <w:r w:rsidR="00AF1FE9" w:rsidRPr="00DD4BF8">
        <w:rPr>
          <w:rFonts w:ascii="Times New Roman" w:hAnsi="Times New Roman"/>
          <w:b/>
          <w:bCs/>
          <w:sz w:val="24"/>
          <w:szCs w:val="24"/>
        </w:rPr>
        <w:t>44.</w:t>
      </w:r>
      <w:r w:rsidR="00AF1FE9" w:rsidRPr="00AF1FE9">
        <w:rPr>
          <w:rFonts w:ascii="Times New Roman" w:hAnsi="Times New Roman"/>
          <w:sz w:val="24"/>
          <w:szCs w:val="24"/>
        </w:rPr>
        <w:t xml:space="preserve"> The Second Chance Act was designed to improve outcomes for individual returning to ______.</w:t>
      </w:r>
    </w:p>
    <w:p w14:paraId="7A874A6F" w14:textId="02FBFB41" w:rsidR="00AF1FE9" w:rsidRPr="00AF1FE9" w:rsidRDefault="00AF1FE9" w:rsidP="00AF1FE9">
      <w:pPr>
        <w:rPr>
          <w:rFonts w:ascii="Times New Roman" w:hAnsi="Times New Roman"/>
          <w:sz w:val="24"/>
          <w:szCs w:val="24"/>
        </w:rPr>
      </w:pPr>
      <w:r w:rsidRPr="00AF1FE9">
        <w:rPr>
          <w:rFonts w:ascii="Times New Roman" w:hAnsi="Times New Roman"/>
          <w:sz w:val="24"/>
          <w:szCs w:val="24"/>
        </w:rPr>
        <w:t>A. communities</w:t>
      </w:r>
      <w:r w:rsidR="00DD4BF8">
        <w:rPr>
          <w:rFonts w:ascii="Times New Roman" w:hAnsi="Times New Roman"/>
          <w:sz w:val="24"/>
          <w:szCs w:val="24"/>
        </w:rPr>
        <w:t xml:space="preserve">      </w:t>
      </w:r>
      <w:r w:rsidRPr="00AF1FE9">
        <w:rPr>
          <w:rFonts w:ascii="Times New Roman" w:hAnsi="Times New Roman"/>
          <w:sz w:val="24"/>
          <w:szCs w:val="24"/>
        </w:rPr>
        <w:t>B. jails</w:t>
      </w:r>
      <w:r w:rsidR="00DD4BF8">
        <w:rPr>
          <w:rFonts w:ascii="Times New Roman" w:hAnsi="Times New Roman"/>
          <w:sz w:val="24"/>
          <w:szCs w:val="24"/>
        </w:rPr>
        <w:t xml:space="preserve">          </w:t>
      </w:r>
      <w:r w:rsidRPr="00AF1FE9">
        <w:rPr>
          <w:rFonts w:ascii="Times New Roman" w:hAnsi="Times New Roman"/>
          <w:sz w:val="24"/>
          <w:szCs w:val="24"/>
        </w:rPr>
        <w:t>C. prisons</w:t>
      </w:r>
      <w:r w:rsidR="00DD4BF8">
        <w:rPr>
          <w:rFonts w:ascii="Times New Roman" w:hAnsi="Times New Roman"/>
          <w:sz w:val="24"/>
          <w:szCs w:val="24"/>
        </w:rPr>
        <w:t xml:space="preserve">          </w:t>
      </w:r>
      <w:r w:rsidRPr="00AF1FE9">
        <w:rPr>
          <w:rFonts w:ascii="Times New Roman" w:hAnsi="Times New Roman"/>
          <w:sz w:val="24"/>
          <w:szCs w:val="24"/>
        </w:rPr>
        <w:t>D. schools</w:t>
      </w:r>
    </w:p>
    <w:p w14:paraId="76FEE451" w14:textId="77777777" w:rsidR="00462917" w:rsidRDefault="00462917" w:rsidP="00AF1FE9">
      <w:pPr>
        <w:rPr>
          <w:rFonts w:ascii="Times New Roman" w:hAnsi="Times New Roman"/>
          <w:b/>
          <w:bCs/>
          <w:sz w:val="24"/>
          <w:szCs w:val="24"/>
        </w:rPr>
      </w:pPr>
    </w:p>
    <w:p w14:paraId="57C23A3D" w14:textId="70BF53CD" w:rsidR="00AF1FE9" w:rsidRPr="00AF1FE9" w:rsidRDefault="00DD4BF8" w:rsidP="00AF1FE9">
      <w:pPr>
        <w:rPr>
          <w:rFonts w:ascii="Times New Roman" w:hAnsi="Times New Roman"/>
          <w:sz w:val="24"/>
          <w:szCs w:val="24"/>
        </w:rPr>
      </w:pPr>
      <w:r w:rsidRPr="00DD4BF8">
        <w:rPr>
          <w:rFonts w:ascii="Times New Roman" w:hAnsi="Times New Roman"/>
          <w:b/>
          <w:bCs/>
          <w:sz w:val="24"/>
          <w:szCs w:val="24"/>
        </w:rPr>
        <w:t>70-</w:t>
      </w:r>
      <w:r w:rsidR="00AF1FE9" w:rsidRPr="00DD4BF8">
        <w:rPr>
          <w:rFonts w:ascii="Times New Roman" w:hAnsi="Times New Roman"/>
          <w:b/>
          <w:bCs/>
          <w:sz w:val="24"/>
          <w:szCs w:val="24"/>
        </w:rPr>
        <w:t>46.</w:t>
      </w:r>
      <w:r w:rsidR="00AF1FE9" w:rsidRPr="00AF1FE9">
        <w:rPr>
          <w:rFonts w:ascii="Times New Roman" w:hAnsi="Times New Roman"/>
          <w:sz w:val="24"/>
          <w:szCs w:val="24"/>
        </w:rPr>
        <w:t xml:space="preserve"> What identifies five evidence-based principles that guide efforts to improve correctional programs that are developed for those who will reenter society after being incarcerated?</w:t>
      </w:r>
    </w:p>
    <w:p w14:paraId="485D3E2E" w14:textId="57A8E01E"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A. Roadmap to Reentry</w:t>
      </w:r>
      <w:r w:rsidR="00DD4BF8">
        <w:rPr>
          <w:rFonts w:ascii="Times New Roman" w:hAnsi="Times New Roman"/>
          <w:iCs/>
          <w:color w:val="212121"/>
          <w:sz w:val="24"/>
          <w:szCs w:val="24"/>
        </w:rPr>
        <w:t xml:space="preserve">                               </w:t>
      </w:r>
      <w:r w:rsidRPr="00AF1FE9">
        <w:rPr>
          <w:rFonts w:ascii="Times New Roman" w:hAnsi="Times New Roman"/>
          <w:iCs/>
          <w:color w:val="212121"/>
          <w:sz w:val="24"/>
          <w:szCs w:val="24"/>
        </w:rPr>
        <w:t>B. Second Chance Act</w:t>
      </w:r>
    </w:p>
    <w:p w14:paraId="49FF0113" w14:textId="214A560A"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C. Parole Reorganization Act</w:t>
      </w:r>
      <w:r w:rsidR="00DD4BF8">
        <w:rPr>
          <w:rFonts w:ascii="Times New Roman" w:hAnsi="Times New Roman"/>
          <w:iCs/>
          <w:color w:val="212121"/>
          <w:sz w:val="24"/>
          <w:szCs w:val="24"/>
        </w:rPr>
        <w:t xml:space="preserve">                      </w:t>
      </w:r>
      <w:r w:rsidRPr="00AF1FE9">
        <w:rPr>
          <w:rFonts w:ascii="Times New Roman" w:hAnsi="Times New Roman"/>
          <w:iCs/>
          <w:color w:val="212121"/>
          <w:sz w:val="24"/>
          <w:szCs w:val="24"/>
        </w:rPr>
        <w:t xml:space="preserve">D. Roadmap to Parole </w:t>
      </w:r>
    </w:p>
    <w:p w14:paraId="673869DF" w14:textId="77777777" w:rsidR="00462917" w:rsidRDefault="00462917" w:rsidP="00AF1FE9">
      <w:pPr>
        <w:rPr>
          <w:rFonts w:ascii="Times New Roman" w:hAnsi="Times New Roman"/>
          <w:b/>
          <w:bCs/>
          <w:sz w:val="24"/>
          <w:szCs w:val="24"/>
        </w:rPr>
      </w:pPr>
    </w:p>
    <w:p w14:paraId="435DDC6B" w14:textId="2B89F994" w:rsidR="00AF1FE9" w:rsidRPr="00AF1FE9" w:rsidRDefault="0008471C" w:rsidP="00AF1FE9">
      <w:pPr>
        <w:rPr>
          <w:rFonts w:ascii="Times New Roman" w:hAnsi="Times New Roman"/>
          <w:sz w:val="24"/>
          <w:szCs w:val="24"/>
        </w:rPr>
      </w:pPr>
      <w:r w:rsidRPr="0008471C">
        <w:rPr>
          <w:rFonts w:ascii="Times New Roman" w:hAnsi="Times New Roman"/>
          <w:b/>
          <w:bCs/>
          <w:sz w:val="24"/>
          <w:szCs w:val="24"/>
        </w:rPr>
        <w:t>71-</w:t>
      </w:r>
      <w:r w:rsidR="00AF1FE9" w:rsidRPr="0008471C">
        <w:rPr>
          <w:rFonts w:ascii="Times New Roman" w:hAnsi="Times New Roman"/>
          <w:b/>
          <w:bCs/>
          <w:sz w:val="24"/>
          <w:szCs w:val="24"/>
        </w:rPr>
        <w:t>47</w:t>
      </w:r>
      <w:r w:rsidR="00AF1FE9" w:rsidRPr="00AF1FE9">
        <w:rPr>
          <w:rFonts w:ascii="Times New Roman" w:hAnsi="Times New Roman"/>
          <w:sz w:val="24"/>
          <w:szCs w:val="24"/>
        </w:rPr>
        <w:t>. According to the Roadmap to Reentry, which of the five evidence-based principles states that upon incarceration, every inmate should be provided an individualized reentry plan tailored to his or her risk of recidivism and programmatic needs?</w:t>
      </w:r>
    </w:p>
    <w:p w14:paraId="14ED5502" w14:textId="047ABFC2"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A. Principle V</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B. Principle I</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 xml:space="preserve">C. </w:t>
      </w:r>
      <w:proofErr w:type="gramStart"/>
      <w:r w:rsidRPr="00AF1FE9">
        <w:rPr>
          <w:rFonts w:ascii="Times New Roman" w:hAnsi="Times New Roman"/>
          <w:iCs/>
          <w:color w:val="212121"/>
          <w:sz w:val="24"/>
          <w:szCs w:val="24"/>
        </w:rPr>
        <w:t>Principle</w:t>
      </w:r>
      <w:proofErr w:type="gramEnd"/>
      <w:r w:rsidRPr="00AF1FE9">
        <w:rPr>
          <w:rFonts w:ascii="Times New Roman" w:hAnsi="Times New Roman"/>
          <w:iCs/>
          <w:color w:val="212121"/>
          <w:sz w:val="24"/>
          <w:szCs w:val="24"/>
        </w:rPr>
        <w:t xml:space="preserve"> III</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D. Principle II</w:t>
      </w:r>
    </w:p>
    <w:p w14:paraId="630E68E8" w14:textId="77777777" w:rsidR="00462917" w:rsidRDefault="00462917" w:rsidP="00AF1FE9">
      <w:pPr>
        <w:rPr>
          <w:rFonts w:ascii="Times New Roman" w:hAnsi="Times New Roman"/>
          <w:b/>
          <w:bCs/>
          <w:sz w:val="24"/>
          <w:szCs w:val="24"/>
        </w:rPr>
      </w:pPr>
    </w:p>
    <w:p w14:paraId="0F64F3DE" w14:textId="77777777" w:rsidR="00462917" w:rsidRDefault="00462917" w:rsidP="00AF1FE9">
      <w:pPr>
        <w:rPr>
          <w:rFonts w:ascii="Times New Roman" w:hAnsi="Times New Roman"/>
          <w:b/>
          <w:bCs/>
          <w:sz w:val="24"/>
          <w:szCs w:val="24"/>
        </w:rPr>
      </w:pPr>
    </w:p>
    <w:p w14:paraId="3724CCF9" w14:textId="77777777" w:rsidR="00462917" w:rsidRDefault="00462917" w:rsidP="00AF1FE9">
      <w:pPr>
        <w:rPr>
          <w:rFonts w:ascii="Times New Roman" w:hAnsi="Times New Roman"/>
          <w:b/>
          <w:bCs/>
          <w:sz w:val="24"/>
          <w:szCs w:val="24"/>
        </w:rPr>
      </w:pPr>
    </w:p>
    <w:p w14:paraId="1644C35B" w14:textId="77777777" w:rsidR="00462917" w:rsidRDefault="00462917" w:rsidP="00AF1FE9">
      <w:pPr>
        <w:rPr>
          <w:rFonts w:ascii="Times New Roman" w:hAnsi="Times New Roman"/>
          <w:b/>
          <w:bCs/>
          <w:sz w:val="24"/>
          <w:szCs w:val="24"/>
        </w:rPr>
      </w:pPr>
    </w:p>
    <w:p w14:paraId="34BC864C" w14:textId="19D833B7" w:rsidR="00AF1FE9" w:rsidRPr="00AF1FE9" w:rsidRDefault="0008471C" w:rsidP="00AF1FE9">
      <w:pPr>
        <w:rPr>
          <w:rFonts w:ascii="Times New Roman" w:hAnsi="Times New Roman"/>
          <w:sz w:val="24"/>
          <w:szCs w:val="24"/>
        </w:rPr>
      </w:pPr>
      <w:r w:rsidRPr="0008471C">
        <w:rPr>
          <w:rFonts w:ascii="Times New Roman" w:hAnsi="Times New Roman"/>
          <w:b/>
          <w:bCs/>
          <w:sz w:val="24"/>
          <w:szCs w:val="24"/>
        </w:rPr>
        <w:lastRenderedPageBreak/>
        <w:t>72-</w:t>
      </w:r>
      <w:r w:rsidR="00AF1FE9" w:rsidRPr="0008471C">
        <w:rPr>
          <w:rFonts w:ascii="Times New Roman" w:hAnsi="Times New Roman"/>
          <w:b/>
          <w:bCs/>
          <w:sz w:val="24"/>
          <w:szCs w:val="24"/>
        </w:rPr>
        <w:t>48</w:t>
      </w:r>
      <w:r w:rsidR="00AF1FE9" w:rsidRPr="00AF1FE9">
        <w:rPr>
          <w:rFonts w:ascii="Times New Roman" w:hAnsi="Times New Roman"/>
          <w:sz w:val="24"/>
          <w:szCs w:val="24"/>
        </w:rPr>
        <w:t>. According to the Roadmap to Reentry, which of the five evidence-based principles states that while incarcerated, each inmate should be provided the resources and opportunity to build and maintain family relationships, strengthening the support system available to them upon release?</w:t>
      </w:r>
    </w:p>
    <w:p w14:paraId="53C4624D" w14:textId="5596D98F"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 xml:space="preserve">A. </w:t>
      </w:r>
      <w:proofErr w:type="gramStart"/>
      <w:r w:rsidRPr="00AF1FE9">
        <w:rPr>
          <w:rFonts w:ascii="Times New Roman" w:hAnsi="Times New Roman"/>
          <w:iCs/>
          <w:color w:val="212121"/>
          <w:sz w:val="24"/>
          <w:szCs w:val="24"/>
        </w:rPr>
        <w:t>Principle</w:t>
      </w:r>
      <w:proofErr w:type="gramEnd"/>
      <w:r w:rsidRPr="00AF1FE9">
        <w:rPr>
          <w:rFonts w:ascii="Times New Roman" w:hAnsi="Times New Roman"/>
          <w:iCs/>
          <w:color w:val="212121"/>
          <w:sz w:val="24"/>
          <w:szCs w:val="24"/>
        </w:rPr>
        <w:t xml:space="preserve"> IV</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B. Principle I</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C. Principle II</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D. Principle III</w:t>
      </w:r>
    </w:p>
    <w:p w14:paraId="1D0848CD" w14:textId="77777777" w:rsidR="00462917" w:rsidRDefault="00462917" w:rsidP="00AF1FE9">
      <w:pPr>
        <w:rPr>
          <w:rFonts w:ascii="Times New Roman" w:hAnsi="Times New Roman"/>
          <w:b/>
          <w:bCs/>
          <w:sz w:val="24"/>
          <w:szCs w:val="24"/>
        </w:rPr>
      </w:pPr>
    </w:p>
    <w:p w14:paraId="14776E72" w14:textId="670745A9" w:rsidR="00AF1FE9" w:rsidRPr="00AF1FE9" w:rsidRDefault="0008471C" w:rsidP="00AF1FE9">
      <w:pPr>
        <w:rPr>
          <w:rFonts w:ascii="Times New Roman" w:hAnsi="Times New Roman"/>
          <w:sz w:val="24"/>
          <w:szCs w:val="24"/>
        </w:rPr>
      </w:pPr>
      <w:r w:rsidRPr="0008471C">
        <w:rPr>
          <w:rFonts w:ascii="Times New Roman" w:hAnsi="Times New Roman"/>
          <w:b/>
          <w:bCs/>
          <w:sz w:val="24"/>
          <w:szCs w:val="24"/>
        </w:rPr>
        <w:t>73-</w:t>
      </w:r>
      <w:r w:rsidR="00AF1FE9" w:rsidRPr="0008471C">
        <w:rPr>
          <w:rFonts w:ascii="Times New Roman" w:hAnsi="Times New Roman"/>
          <w:b/>
          <w:bCs/>
          <w:sz w:val="24"/>
          <w:szCs w:val="24"/>
        </w:rPr>
        <w:t>49.</w:t>
      </w:r>
      <w:r w:rsidR="00AF1FE9" w:rsidRPr="00AF1FE9">
        <w:rPr>
          <w:rFonts w:ascii="Times New Roman" w:hAnsi="Times New Roman"/>
          <w:sz w:val="24"/>
          <w:szCs w:val="24"/>
        </w:rPr>
        <w:t xml:space="preserve"> According to the Roadmap to Reentry, which of the five evidence-based principles states that during transition back into the community, halfway houses and supervised release programs should ensure individualized continuity of care for returning citizens?</w:t>
      </w:r>
    </w:p>
    <w:p w14:paraId="3AE041E3" w14:textId="6D822EA1"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 xml:space="preserve">A. </w:t>
      </w:r>
      <w:proofErr w:type="gramStart"/>
      <w:r w:rsidRPr="00AF1FE9">
        <w:rPr>
          <w:rFonts w:ascii="Times New Roman" w:hAnsi="Times New Roman"/>
          <w:iCs/>
          <w:color w:val="212121"/>
          <w:sz w:val="24"/>
          <w:szCs w:val="24"/>
        </w:rPr>
        <w:t>Principle</w:t>
      </w:r>
      <w:proofErr w:type="gramEnd"/>
      <w:r w:rsidRPr="00AF1FE9">
        <w:rPr>
          <w:rFonts w:ascii="Times New Roman" w:hAnsi="Times New Roman"/>
          <w:iCs/>
          <w:color w:val="212121"/>
          <w:sz w:val="24"/>
          <w:szCs w:val="24"/>
        </w:rPr>
        <w:t xml:space="preserve"> IV</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B. Principle II</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C. Principle V</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D. Principle III</w:t>
      </w:r>
    </w:p>
    <w:p w14:paraId="0ECC0892" w14:textId="77777777" w:rsidR="00462917" w:rsidRDefault="00462917" w:rsidP="00AF1FE9">
      <w:pPr>
        <w:rPr>
          <w:rFonts w:ascii="Times New Roman" w:hAnsi="Times New Roman"/>
          <w:b/>
          <w:bCs/>
          <w:sz w:val="24"/>
          <w:szCs w:val="24"/>
        </w:rPr>
      </w:pPr>
    </w:p>
    <w:p w14:paraId="4BCB73C1" w14:textId="61DDA33B" w:rsidR="00AF1FE9" w:rsidRPr="00AF1FE9" w:rsidRDefault="0008471C" w:rsidP="00AF1FE9">
      <w:pPr>
        <w:rPr>
          <w:rFonts w:ascii="Times New Roman" w:hAnsi="Times New Roman"/>
          <w:sz w:val="24"/>
          <w:szCs w:val="24"/>
        </w:rPr>
      </w:pPr>
      <w:r w:rsidRPr="0008471C">
        <w:rPr>
          <w:rFonts w:ascii="Times New Roman" w:hAnsi="Times New Roman"/>
          <w:b/>
          <w:bCs/>
          <w:sz w:val="24"/>
          <w:szCs w:val="24"/>
        </w:rPr>
        <w:t>74-</w:t>
      </w:r>
      <w:r w:rsidR="00AF1FE9" w:rsidRPr="0008471C">
        <w:rPr>
          <w:rFonts w:ascii="Times New Roman" w:hAnsi="Times New Roman"/>
          <w:b/>
          <w:bCs/>
          <w:sz w:val="24"/>
          <w:szCs w:val="24"/>
        </w:rPr>
        <w:t>51.</w:t>
      </w:r>
      <w:r w:rsidR="00AF1FE9" w:rsidRPr="00AF1FE9">
        <w:rPr>
          <w:rFonts w:ascii="Times New Roman" w:hAnsi="Times New Roman"/>
          <w:sz w:val="24"/>
          <w:szCs w:val="24"/>
        </w:rPr>
        <w:t xml:space="preserve"> What all tend to consist of a collaboration of partners who meet routinely throughout the year </w:t>
      </w:r>
      <w:proofErr w:type="gramStart"/>
      <w:r w:rsidR="00AF1FE9" w:rsidRPr="00AF1FE9">
        <w:rPr>
          <w:rFonts w:ascii="Times New Roman" w:hAnsi="Times New Roman"/>
          <w:sz w:val="24"/>
          <w:szCs w:val="24"/>
        </w:rPr>
        <w:t>so as to</w:t>
      </w:r>
      <w:proofErr w:type="gramEnd"/>
      <w:r w:rsidR="00AF1FE9" w:rsidRPr="00AF1FE9">
        <w:rPr>
          <w:rFonts w:ascii="Times New Roman" w:hAnsi="Times New Roman"/>
          <w:sz w:val="24"/>
          <w:szCs w:val="24"/>
        </w:rPr>
        <w:t xml:space="preserve"> pool resources and optimize reentry efforts in their area?</w:t>
      </w:r>
    </w:p>
    <w:p w14:paraId="320C299F" w14:textId="268C86A1"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A. state parole boards</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B. institutional parole councils</w:t>
      </w:r>
    </w:p>
    <w:p w14:paraId="44D0BCCF" w14:textId="05CB14C4"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C. reentry councils</w:t>
      </w:r>
      <w:r w:rsidR="0008471C">
        <w:rPr>
          <w:rFonts w:ascii="Times New Roman" w:hAnsi="Times New Roman"/>
          <w:iCs/>
          <w:color w:val="212121"/>
          <w:sz w:val="24"/>
          <w:szCs w:val="24"/>
        </w:rPr>
        <w:t xml:space="preserve">                                        </w:t>
      </w:r>
      <w:r w:rsidRPr="00AF1FE9">
        <w:rPr>
          <w:rFonts w:ascii="Times New Roman" w:hAnsi="Times New Roman"/>
          <w:iCs/>
          <w:color w:val="212121"/>
          <w:sz w:val="24"/>
          <w:szCs w:val="24"/>
        </w:rPr>
        <w:t>D. federal parole boards</w:t>
      </w:r>
    </w:p>
    <w:p w14:paraId="637773ED" w14:textId="77777777" w:rsidR="00AF1FE9" w:rsidRPr="00AF1FE9" w:rsidRDefault="00AF1FE9" w:rsidP="00AF1FE9">
      <w:pPr>
        <w:rPr>
          <w:rFonts w:ascii="Times New Roman" w:hAnsi="Times New Roman"/>
          <w:sz w:val="24"/>
          <w:szCs w:val="24"/>
        </w:rPr>
      </w:pPr>
    </w:p>
    <w:p w14:paraId="78A724C9" w14:textId="58483348" w:rsidR="00AF1FE9" w:rsidRPr="00AF1FE9" w:rsidRDefault="0008471C" w:rsidP="00AF1FE9">
      <w:pPr>
        <w:rPr>
          <w:rFonts w:ascii="Times New Roman" w:hAnsi="Times New Roman"/>
          <w:sz w:val="24"/>
          <w:szCs w:val="24"/>
        </w:rPr>
      </w:pPr>
      <w:r w:rsidRPr="0008471C">
        <w:rPr>
          <w:rFonts w:ascii="Times New Roman" w:hAnsi="Times New Roman"/>
          <w:b/>
          <w:bCs/>
          <w:sz w:val="24"/>
          <w:szCs w:val="24"/>
        </w:rPr>
        <w:t>75-</w:t>
      </w:r>
      <w:r w:rsidR="00AF1FE9" w:rsidRPr="0008471C">
        <w:rPr>
          <w:rFonts w:ascii="Times New Roman" w:hAnsi="Times New Roman"/>
          <w:b/>
          <w:bCs/>
          <w:sz w:val="24"/>
          <w:szCs w:val="24"/>
        </w:rPr>
        <w:t>52.</w:t>
      </w:r>
      <w:r w:rsidR="00AF1FE9" w:rsidRPr="00AF1FE9">
        <w:rPr>
          <w:rFonts w:ascii="Times New Roman" w:hAnsi="Times New Roman"/>
          <w:sz w:val="24"/>
          <w:szCs w:val="24"/>
        </w:rPr>
        <w:t xml:space="preserve"> According to the U.S. Department of Justice, the Federal Interagency Reentry Council brings together 20 agencies that are tasked with the mission of achieving </w:t>
      </w:r>
      <w:proofErr w:type="gramStart"/>
      <w:r w:rsidR="00AF1FE9" w:rsidRPr="00AF1FE9">
        <w:rPr>
          <w:rFonts w:ascii="Times New Roman" w:hAnsi="Times New Roman"/>
          <w:sz w:val="24"/>
          <w:szCs w:val="24"/>
        </w:rPr>
        <w:t>all of</w:t>
      </w:r>
      <w:proofErr w:type="gramEnd"/>
      <w:r w:rsidR="00AF1FE9" w:rsidRPr="00AF1FE9">
        <w:rPr>
          <w:rFonts w:ascii="Times New Roman" w:hAnsi="Times New Roman"/>
          <w:sz w:val="24"/>
          <w:szCs w:val="24"/>
        </w:rPr>
        <w:t xml:space="preserve"> the following, except ______.</w:t>
      </w:r>
    </w:p>
    <w:p w14:paraId="3F3B1D1E"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A. making communities safer by reducing recidivism and victimization</w:t>
      </w:r>
    </w:p>
    <w:p w14:paraId="59D8E987"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B. saving taxpayer dollars by lowering the direct and collateral costs of incarceration</w:t>
      </w:r>
    </w:p>
    <w:p w14:paraId="7183D3E1"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 xml:space="preserve">C. releasing prisoners </w:t>
      </w:r>
      <w:proofErr w:type="gramStart"/>
      <w:r w:rsidRPr="00AF1FE9">
        <w:rPr>
          <w:rFonts w:ascii="Times New Roman" w:hAnsi="Times New Roman"/>
          <w:iCs/>
          <w:color w:val="212121"/>
          <w:sz w:val="24"/>
          <w:szCs w:val="24"/>
        </w:rPr>
        <w:t>in order to</w:t>
      </w:r>
      <w:proofErr w:type="gramEnd"/>
      <w:r w:rsidRPr="00AF1FE9">
        <w:rPr>
          <w:rFonts w:ascii="Times New Roman" w:hAnsi="Times New Roman"/>
          <w:iCs/>
          <w:color w:val="212121"/>
          <w:sz w:val="24"/>
          <w:szCs w:val="24"/>
        </w:rPr>
        <w:t xml:space="preserve"> relieve overcrowding in the nation’s facilities</w:t>
      </w:r>
    </w:p>
    <w:p w14:paraId="696457E5"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D. assisting those who return from prison and jail in becoming productive citizens</w:t>
      </w:r>
    </w:p>
    <w:p w14:paraId="512FE0B6" w14:textId="77777777" w:rsidR="00462917" w:rsidRDefault="00462917" w:rsidP="00AF1FE9">
      <w:pPr>
        <w:rPr>
          <w:rFonts w:ascii="Times New Roman" w:hAnsi="Times New Roman"/>
          <w:b/>
          <w:bCs/>
          <w:sz w:val="24"/>
          <w:szCs w:val="24"/>
        </w:rPr>
      </w:pPr>
    </w:p>
    <w:p w14:paraId="65AEDE16" w14:textId="44717F5D" w:rsidR="00AF1FE9" w:rsidRPr="00AF1FE9" w:rsidRDefault="0008471C" w:rsidP="00AF1FE9">
      <w:pPr>
        <w:rPr>
          <w:rFonts w:ascii="Times New Roman" w:hAnsi="Times New Roman"/>
          <w:sz w:val="24"/>
          <w:szCs w:val="24"/>
        </w:rPr>
      </w:pPr>
      <w:r w:rsidRPr="0008471C">
        <w:rPr>
          <w:rFonts w:ascii="Times New Roman" w:hAnsi="Times New Roman"/>
          <w:b/>
          <w:bCs/>
          <w:sz w:val="24"/>
          <w:szCs w:val="24"/>
        </w:rPr>
        <w:t>76-</w:t>
      </w:r>
      <w:r w:rsidR="00AF1FE9" w:rsidRPr="0008471C">
        <w:rPr>
          <w:rFonts w:ascii="Times New Roman" w:hAnsi="Times New Roman"/>
          <w:b/>
          <w:bCs/>
          <w:sz w:val="24"/>
          <w:szCs w:val="24"/>
        </w:rPr>
        <w:t>56</w:t>
      </w:r>
      <w:r w:rsidR="00AF1FE9" w:rsidRPr="00AF1FE9">
        <w:rPr>
          <w:rFonts w:ascii="Times New Roman" w:hAnsi="Times New Roman"/>
          <w:sz w:val="24"/>
          <w:szCs w:val="24"/>
        </w:rPr>
        <w:t>. The parole revocation process is often a two-stage one that was initially set forth in which U.S. Supreme Court case?</w:t>
      </w:r>
    </w:p>
    <w:p w14:paraId="008AEFA7"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 xml:space="preserve">A. </w:t>
      </w:r>
      <w:r w:rsidRPr="00AF1FE9">
        <w:rPr>
          <w:rFonts w:ascii="Times New Roman" w:hAnsi="Times New Roman"/>
          <w:i/>
          <w:iCs/>
          <w:color w:val="212121"/>
          <w:sz w:val="24"/>
          <w:szCs w:val="24"/>
        </w:rPr>
        <w:t>G</w:t>
      </w:r>
      <w:r w:rsidRPr="00AF1FE9">
        <w:rPr>
          <w:rFonts w:ascii="Times New Roman" w:hAnsi="Times New Roman"/>
          <w:i/>
          <w:color w:val="212121"/>
          <w:sz w:val="24"/>
          <w:szCs w:val="24"/>
        </w:rPr>
        <w:t xml:space="preserve">agnon v. </w:t>
      </w:r>
      <w:proofErr w:type="spellStart"/>
      <w:r w:rsidRPr="00AF1FE9">
        <w:rPr>
          <w:rFonts w:ascii="Times New Roman" w:hAnsi="Times New Roman"/>
          <w:i/>
          <w:color w:val="212121"/>
          <w:sz w:val="24"/>
          <w:szCs w:val="24"/>
        </w:rPr>
        <w:t>Scarpelli</w:t>
      </w:r>
      <w:proofErr w:type="spellEnd"/>
    </w:p>
    <w:p w14:paraId="6D187E3B"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 xml:space="preserve">B. </w:t>
      </w:r>
      <w:r w:rsidRPr="00AF1FE9">
        <w:rPr>
          <w:rFonts w:ascii="Times New Roman" w:hAnsi="Times New Roman"/>
          <w:i/>
          <w:iCs/>
          <w:color w:val="212121"/>
          <w:sz w:val="24"/>
          <w:szCs w:val="24"/>
        </w:rPr>
        <w:t>F</w:t>
      </w:r>
      <w:r w:rsidRPr="00AF1FE9">
        <w:rPr>
          <w:rFonts w:ascii="Times New Roman" w:hAnsi="Times New Roman"/>
          <w:i/>
          <w:sz w:val="24"/>
          <w:szCs w:val="24"/>
        </w:rPr>
        <w:t>ulwood v. Clemmer</w:t>
      </w:r>
    </w:p>
    <w:p w14:paraId="5FAF8FD9"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 xml:space="preserve">C. </w:t>
      </w:r>
      <w:r w:rsidRPr="00AF1FE9">
        <w:rPr>
          <w:rFonts w:ascii="Times New Roman" w:hAnsi="Times New Roman"/>
          <w:i/>
          <w:iCs/>
          <w:color w:val="212121"/>
          <w:sz w:val="24"/>
          <w:szCs w:val="24"/>
        </w:rPr>
        <w:t>M</w:t>
      </w:r>
      <w:r w:rsidRPr="00AF1FE9">
        <w:rPr>
          <w:rFonts w:ascii="Times New Roman" w:hAnsi="Times New Roman"/>
          <w:i/>
          <w:color w:val="212121"/>
          <w:sz w:val="24"/>
          <w:szCs w:val="24"/>
        </w:rPr>
        <w:t>orrissey v. Brewer</w:t>
      </w:r>
    </w:p>
    <w:p w14:paraId="6D2E6B4B"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 xml:space="preserve">D. </w:t>
      </w:r>
      <w:proofErr w:type="spellStart"/>
      <w:r w:rsidRPr="00AF1FE9">
        <w:rPr>
          <w:rFonts w:ascii="Times New Roman" w:hAnsi="Times New Roman"/>
          <w:i/>
          <w:iCs/>
          <w:color w:val="212121"/>
          <w:sz w:val="24"/>
          <w:szCs w:val="24"/>
        </w:rPr>
        <w:t>L</w:t>
      </w:r>
      <w:r w:rsidRPr="00AF1FE9">
        <w:rPr>
          <w:rFonts w:ascii="Times New Roman" w:hAnsi="Times New Roman"/>
          <w:i/>
          <w:sz w:val="24"/>
          <w:szCs w:val="24"/>
        </w:rPr>
        <w:t>eMaire</w:t>
      </w:r>
      <w:proofErr w:type="spellEnd"/>
      <w:r w:rsidRPr="00AF1FE9">
        <w:rPr>
          <w:rFonts w:ascii="Times New Roman" w:hAnsi="Times New Roman"/>
          <w:i/>
          <w:sz w:val="24"/>
          <w:szCs w:val="24"/>
        </w:rPr>
        <w:t xml:space="preserve"> v. </w:t>
      </w:r>
      <w:proofErr w:type="spellStart"/>
      <w:r w:rsidRPr="00AF1FE9">
        <w:rPr>
          <w:rFonts w:ascii="Times New Roman" w:hAnsi="Times New Roman"/>
          <w:i/>
          <w:sz w:val="24"/>
          <w:szCs w:val="24"/>
        </w:rPr>
        <w:t>Maass</w:t>
      </w:r>
      <w:proofErr w:type="spellEnd"/>
    </w:p>
    <w:p w14:paraId="23CBB1E3" w14:textId="77777777" w:rsidR="00462917" w:rsidRDefault="00462917" w:rsidP="00AF1FE9">
      <w:pPr>
        <w:rPr>
          <w:rFonts w:ascii="Times New Roman" w:hAnsi="Times New Roman"/>
          <w:b/>
          <w:bCs/>
          <w:sz w:val="24"/>
          <w:szCs w:val="24"/>
        </w:rPr>
      </w:pPr>
    </w:p>
    <w:p w14:paraId="5EE41F87" w14:textId="34CC7C5C" w:rsidR="00AF1FE9" w:rsidRPr="00AF1FE9" w:rsidRDefault="0008471C" w:rsidP="00AF1FE9">
      <w:pPr>
        <w:rPr>
          <w:rFonts w:ascii="Times New Roman" w:hAnsi="Times New Roman"/>
          <w:sz w:val="24"/>
          <w:szCs w:val="24"/>
        </w:rPr>
      </w:pPr>
      <w:r w:rsidRPr="0008471C">
        <w:rPr>
          <w:rFonts w:ascii="Times New Roman" w:hAnsi="Times New Roman"/>
          <w:b/>
          <w:bCs/>
          <w:sz w:val="24"/>
          <w:szCs w:val="24"/>
        </w:rPr>
        <w:lastRenderedPageBreak/>
        <w:t>77-</w:t>
      </w:r>
      <w:r w:rsidR="00AF1FE9" w:rsidRPr="0008471C">
        <w:rPr>
          <w:rFonts w:ascii="Times New Roman" w:hAnsi="Times New Roman"/>
          <w:b/>
          <w:bCs/>
          <w:sz w:val="24"/>
          <w:szCs w:val="24"/>
        </w:rPr>
        <w:t>57</w:t>
      </w:r>
      <w:r w:rsidR="00AF1FE9" w:rsidRPr="00AF1FE9">
        <w:rPr>
          <w:rFonts w:ascii="Times New Roman" w:hAnsi="Times New Roman"/>
          <w:sz w:val="24"/>
          <w:szCs w:val="24"/>
        </w:rPr>
        <w:t>. Which of the following is not an element of the second hearing of a parole revocation process?</w:t>
      </w:r>
    </w:p>
    <w:p w14:paraId="709A594E"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A. It is held to determine if probable cause exists in relation to allegations against parolee made by parole officer.</w:t>
      </w:r>
    </w:p>
    <w:p w14:paraId="6C60E850"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B. The parolee is provided with written notice of the alleged violations.</w:t>
      </w:r>
    </w:p>
    <w:p w14:paraId="5CBD4351"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C. The parolee is entitled to disclosure of the evidence to be used against him or her.</w:t>
      </w:r>
    </w:p>
    <w:p w14:paraId="63CC56CF" w14:textId="77777777" w:rsidR="00AF1FE9" w:rsidRPr="00AF1FE9" w:rsidRDefault="00AF1FE9" w:rsidP="00AF1FE9">
      <w:pPr>
        <w:rPr>
          <w:rFonts w:ascii="Times New Roman" w:hAnsi="Times New Roman"/>
          <w:iCs/>
          <w:color w:val="212121"/>
          <w:sz w:val="24"/>
          <w:szCs w:val="24"/>
        </w:rPr>
      </w:pPr>
      <w:r w:rsidRPr="00AF1FE9">
        <w:rPr>
          <w:rFonts w:ascii="Times New Roman" w:hAnsi="Times New Roman"/>
          <w:iCs/>
          <w:color w:val="212121"/>
          <w:sz w:val="24"/>
          <w:szCs w:val="24"/>
        </w:rPr>
        <w:t>D. The parolee has the right to confront and cross-examine witnesses.</w:t>
      </w:r>
    </w:p>
    <w:p w14:paraId="76C319A6" w14:textId="77777777" w:rsidR="00462917" w:rsidRDefault="00462917" w:rsidP="00AF1FE9">
      <w:pPr>
        <w:rPr>
          <w:rFonts w:ascii="Times New Roman" w:hAnsi="Times New Roman"/>
          <w:b/>
          <w:bCs/>
          <w:sz w:val="24"/>
          <w:szCs w:val="24"/>
        </w:rPr>
      </w:pPr>
    </w:p>
    <w:p w14:paraId="7F2EA7D2" w14:textId="58740A7C" w:rsidR="00AF1FE9" w:rsidRPr="00AF1FE9" w:rsidRDefault="0008471C" w:rsidP="00AF1FE9">
      <w:pPr>
        <w:rPr>
          <w:rFonts w:ascii="Times New Roman" w:hAnsi="Times New Roman"/>
          <w:sz w:val="24"/>
          <w:szCs w:val="24"/>
        </w:rPr>
      </w:pPr>
      <w:r>
        <w:rPr>
          <w:rFonts w:ascii="Times New Roman" w:hAnsi="Times New Roman"/>
          <w:b/>
          <w:bCs/>
          <w:sz w:val="24"/>
          <w:szCs w:val="24"/>
        </w:rPr>
        <w:t>78-</w:t>
      </w:r>
      <w:r w:rsidR="00AF1FE9" w:rsidRPr="0008471C">
        <w:rPr>
          <w:rFonts w:ascii="Times New Roman" w:hAnsi="Times New Roman"/>
          <w:b/>
          <w:bCs/>
          <w:sz w:val="24"/>
          <w:szCs w:val="24"/>
        </w:rPr>
        <w:t>58.</w:t>
      </w:r>
      <w:r w:rsidR="00AF1FE9" w:rsidRPr="00AF1FE9">
        <w:rPr>
          <w:rFonts w:ascii="Times New Roman" w:hAnsi="Times New Roman"/>
          <w:sz w:val="24"/>
          <w:szCs w:val="24"/>
        </w:rPr>
        <w:t xml:space="preserve"> </w:t>
      </w:r>
      <w:r w:rsidR="00AF1FE9" w:rsidRPr="00AF1FE9">
        <w:rPr>
          <w:rFonts w:ascii="Times New Roman" w:hAnsi="Times New Roman"/>
          <w:bCs/>
          <w:sz w:val="24"/>
          <w:szCs w:val="24"/>
        </w:rPr>
        <w:t xml:space="preserve">Parole </w:t>
      </w:r>
      <w:r w:rsidR="00AF1FE9" w:rsidRPr="00AF1FE9">
        <w:rPr>
          <w:rFonts w:ascii="Times New Roman" w:hAnsi="Times New Roman"/>
          <w:sz w:val="24"/>
          <w:szCs w:val="24"/>
        </w:rPr>
        <w:t>______</w:t>
      </w:r>
      <w:r w:rsidR="00AF1FE9" w:rsidRPr="00AF1FE9">
        <w:rPr>
          <w:rFonts w:ascii="Times New Roman" w:hAnsi="Times New Roman"/>
          <w:bCs/>
          <w:sz w:val="24"/>
          <w:szCs w:val="24"/>
        </w:rPr>
        <w:t xml:space="preserve"> are</w:t>
      </w:r>
      <w:r w:rsidR="00AF1FE9" w:rsidRPr="00AF1FE9">
        <w:rPr>
          <w:rFonts w:ascii="Times New Roman" w:hAnsi="Times New Roman"/>
          <w:sz w:val="24"/>
          <w:szCs w:val="24"/>
        </w:rPr>
        <w:t xml:space="preserve"> primarily tasked with the routine holding of preliminary parole revocation hearings by reviewing the allegations made by parole officers against parolees.</w:t>
      </w:r>
    </w:p>
    <w:p w14:paraId="040F7444" w14:textId="502A7D6D" w:rsidR="00AF1FE9" w:rsidRPr="00AF1FE9" w:rsidRDefault="00AF1FE9" w:rsidP="00AF1FE9">
      <w:pPr>
        <w:rPr>
          <w:rFonts w:ascii="Times New Roman" w:hAnsi="Times New Roman"/>
          <w:sz w:val="24"/>
          <w:szCs w:val="24"/>
        </w:rPr>
      </w:pPr>
      <w:r w:rsidRPr="00AF1FE9">
        <w:rPr>
          <w:rFonts w:ascii="Times New Roman" w:hAnsi="Times New Roman"/>
          <w:sz w:val="24"/>
          <w:szCs w:val="24"/>
        </w:rPr>
        <w:t>A. detectives</w:t>
      </w:r>
      <w:r w:rsidR="0008471C">
        <w:rPr>
          <w:rFonts w:ascii="Times New Roman" w:hAnsi="Times New Roman"/>
          <w:sz w:val="24"/>
          <w:szCs w:val="24"/>
        </w:rPr>
        <w:t xml:space="preserve">        </w:t>
      </w:r>
      <w:r w:rsidRPr="00AF1FE9">
        <w:rPr>
          <w:rFonts w:ascii="Times New Roman" w:hAnsi="Times New Roman"/>
          <w:sz w:val="24"/>
          <w:szCs w:val="24"/>
        </w:rPr>
        <w:t xml:space="preserve">B. </w:t>
      </w:r>
      <w:r w:rsidRPr="00AF1FE9">
        <w:rPr>
          <w:rFonts w:ascii="Times New Roman" w:hAnsi="Times New Roman"/>
          <w:bCs/>
          <w:sz w:val="24"/>
          <w:szCs w:val="24"/>
        </w:rPr>
        <w:t>revocation officers</w:t>
      </w:r>
      <w:r w:rsidR="0008471C">
        <w:rPr>
          <w:rFonts w:ascii="Times New Roman" w:hAnsi="Times New Roman"/>
          <w:bCs/>
          <w:sz w:val="24"/>
          <w:szCs w:val="24"/>
        </w:rPr>
        <w:t xml:space="preserve">     </w:t>
      </w:r>
      <w:r w:rsidRPr="00AF1FE9">
        <w:rPr>
          <w:rFonts w:ascii="Times New Roman" w:hAnsi="Times New Roman"/>
          <w:sz w:val="24"/>
          <w:szCs w:val="24"/>
        </w:rPr>
        <w:t xml:space="preserve">C. </w:t>
      </w:r>
      <w:r w:rsidRPr="00AF1FE9">
        <w:rPr>
          <w:rFonts w:ascii="Times New Roman" w:hAnsi="Times New Roman"/>
          <w:bCs/>
          <w:sz w:val="24"/>
          <w:szCs w:val="24"/>
        </w:rPr>
        <w:t>drug counselors</w:t>
      </w:r>
      <w:r w:rsidR="0008471C">
        <w:rPr>
          <w:rFonts w:ascii="Times New Roman" w:hAnsi="Times New Roman"/>
          <w:bCs/>
          <w:sz w:val="24"/>
          <w:szCs w:val="24"/>
        </w:rPr>
        <w:t xml:space="preserve">        </w:t>
      </w:r>
      <w:r w:rsidRPr="00AF1FE9">
        <w:rPr>
          <w:rFonts w:ascii="Times New Roman" w:hAnsi="Times New Roman"/>
          <w:sz w:val="24"/>
          <w:szCs w:val="24"/>
        </w:rPr>
        <w:t xml:space="preserve">D. </w:t>
      </w:r>
      <w:r w:rsidRPr="00AF1FE9">
        <w:rPr>
          <w:rFonts w:ascii="Times New Roman" w:hAnsi="Times New Roman"/>
          <w:bCs/>
          <w:sz w:val="24"/>
          <w:szCs w:val="24"/>
        </w:rPr>
        <w:t>abuse counselors</w:t>
      </w:r>
    </w:p>
    <w:p w14:paraId="06FFCB64" w14:textId="77777777" w:rsidR="00462917" w:rsidRDefault="00462917" w:rsidP="00AF1FE9">
      <w:pPr>
        <w:rPr>
          <w:rFonts w:ascii="Times New Roman" w:hAnsi="Times New Roman"/>
          <w:b/>
          <w:bCs/>
          <w:sz w:val="24"/>
          <w:szCs w:val="24"/>
        </w:rPr>
      </w:pPr>
    </w:p>
    <w:p w14:paraId="6E891D9B" w14:textId="35BBF702" w:rsidR="00AF1FE9" w:rsidRPr="00AF1FE9" w:rsidRDefault="0008471C" w:rsidP="00AF1FE9">
      <w:pPr>
        <w:rPr>
          <w:rFonts w:ascii="Times New Roman" w:hAnsi="Times New Roman"/>
          <w:sz w:val="24"/>
          <w:szCs w:val="24"/>
        </w:rPr>
      </w:pPr>
      <w:r w:rsidRPr="0008471C">
        <w:rPr>
          <w:rFonts w:ascii="Times New Roman" w:hAnsi="Times New Roman"/>
          <w:b/>
          <w:bCs/>
          <w:sz w:val="24"/>
          <w:szCs w:val="24"/>
        </w:rPr>
        <w:t>79-</w:t>
      </w:r>
      <w:r w:rsidR="00AF1FE9" w:rsidRPr="0008471C">
        <w:rPr>
          <w:rFonts w:ascii="Times New Roman" w:hAnsi="Times New Roman"/>
          <w:b/>
          <w:bCs/>
          <w:sz w:val="24"/>
          <w:szCs w:val="24"/>
        </w:rPr>
        <w:t>59</w:t>
      </w:r>
      <w:r w:rsidR="00AF1FE9" w:rsidRPr="00AF1FE9">
        <w:rPr>
          <w:rFonts w:ascii="Times New Roman" w:hAnsi="Times New Roman"/>
          <w:sz w:val="24"/>
          <w:szCs w:val="24"/>
        </w:rPr>
        <w:t>.  Which case held that parolees do have a limited right to counsel during revocation proceedings?</w:t>
      </w:r>
    </w:p>
    <w:p w14:paraId="735F7A28" w14:textId="3C022044" w:rsidR="0008471C" w:rsidRDefault="00AF1FE9" w:rsidP="00AF1FE9">
      <w:pPr>
        <w:rPr>
          <w:rFonts w:ascii="Times New Roman" w:hAnsi="Times New Roman"/>
          <w:sz w:val="24"/>
          <w:szCs w:val="24"/>
        </w:rPr>
      </w:pPr>
      <w:r w:rsidRPr="00AF1FE9">
        <w:rPr>
          <w:rFonts w:ascii="Times New Roman" w:hAnsi="Times New Roman"/>
          <w:sz w:val="24"/>
          <w:szCs w:val="24"/>
        </w:rPr>
        <w:t xml:space="preserve">A. </w:t>
      </w:r>
      <w:proofErr w:type="spellStart"/>
      <w:r w:rsidRPr="00AF1FE9">
        <w:rPr>
          <w:rFonts w:ascii="Times New Roman" w:hAnsi="Times New Roman"/>
          <w:i/>
          <w:sz w:val="24"/>
          <w:szCs w:val="24"/>
        </w:rPr>
        <w:t>LeMaire</w:t>
      </w:r>
      <w:proofErr w:type="spellEnd"/>
      <w:r w:rsidRPr="00AF1FE9">
        <w:rPr>
          <w:rFonts w:ascii="Times New Roman" w:hAnsi="Times New Roman"/>
          <w:i/>
          <w:sz w:val="24"/>
          <w:szCs w:val="24"/>
        </w:rPr>
        <w:t xml:space="preserve"> v. </w:t>
      </w:r>
      <w:proofErr w:type="spellStart"/>
      <w:r w:rsidRPr="00AF1FE9">
        <w:rPr>
          <w:rFonts w:ascii="Times New Roman" w:hAnsi="Times New Roman"/>
          <w:i/>
          <w:sz w:val="24"/>
          <w:szCs w:val="24"/>
        </w:rPr>
        <w:t>Maass</w:t>
      </w:r>
      <w:proofErr w:type="spellEnd"/>
      <w:r w:rsidRPr="00AF1FE9">
        <w:rPr>
          <w:rFonts w:ascii="Times New Roman" w:hAnsi="Times New Roman"/>
          <w:sz w:val="24"/>
          <w:szCs w:val="24"/>
        </w:rPr>
        <w:t xml:space="preserve"> </w:t>
      </w:r>
      <w:r w:rsidR="0008471C">
        <w:rPr>
          <w:rFonts w:ascii="Times New Roman" w:hAnsi="Times New Roman"/>
          <w:sz w:val="24"/>
          <w:szCs w:val="24"/>
        </w:rPr>
        <w:t xml:space="preserve">                                 </w:t>
      </w:r>
      <w:r w:rsidRPr="00AF1FE9">
        <w:rPr>
          <w:rFonts w:ascii="Times New Roman" w:hAnsi="Times New Roman"/>
          <w:sz w:val="24"/>
          <w:szCs w:val="24"/>
        </w:rPr>
        <w:t xml:space="preserve">B. </w:t>
      </w:r>
      <w:r w:rsidRPr="00AF1FE9">
        <w:rPr>
          <w:rFonts w:ascii="Times New Roman" w:hAnsi="Times New Roman"/>
          <w:i/>
          <w:sz w:val="24"/>
          <w:szCs w:val="24"/>
        </w:rPr>
        <w:t>Morrissey v. Brewer</w:t>
      </w:r>
      <w:r w:rsidRPr="00AF1FE9">
        <w:rPr>
          <w:rFonts w:ascii="Times New Roman" w:hAnsi="Times New Roman"/>
          <w:sz w:val="24"/>
          <w:szCs w:val="24"/>
        </w:rPr>
        <w:t xml:space="preserve"> </w:t>
      </w:r>
      <w:r w:rsidR="0008471C">
        <w:rPr>
          <w:rFonts w:ascii="Times New Roman" w:hAnsi="Times New Roman"/>
          <w:sz w:val="24"/>
          <w:szCs w:val="24"/>
        </w:rPr>
        <w:t xml:space="preserve">   </w:t>
      </w:r>
    </w:p>
    <w:p w14:paraId="4BDA0478" w14:textId="7E4E8AE7" w:rsidR="00AF1FE9" w:rsidRPr="00AF1FE9" w:rsidRDefault="0008471C" w:rsidP="00AF1FE9">
      <w:pPr>
        <w:rPr>
          <w:rFonts w:ascii="Times New Roman" w:hAnsi="Times New Roman"/>
          <w:sz w:val="24"/>
          <w:szCs w:val="24"/>
        </w:rPr>
      </w:pPr>
      <w:r>
        <w:rPr>
          <w:rFonts w:ascii="Times New Roman" w:hAnsi="Times New Roman"/>
          <w:sz w:val="24"/>
          <w:szCs w:val="24"/>
        </w:rPr>
        <w:t xml:space="preserve"> </w:t>
      </w:r>
      <w:r w:rsidR="00AF1FE9" w:rsidRPr="00AF1FE9">
        <w:rPr>
          <w:rFonts w:ascii="Times New Roman" w:hAnsi="Times New Roman"/>
          <w:sz w:val="24"/>
          <w:szCs w:val="24"/>
        </w:rPr>
        <w:t xml:space="preserve">C. </w:t>
      </w:r>
      <w:r w:rsidR="00AF1FE9" w:rsidRPr="00AF1FE9">
        <w:rPr>
          <w:rFonts w:ascii="Times New Roman" w:hAnsi="Times New Roman"/>
          <w:i/>
          <w:sz w:val="24"/>
          <w:szCs w:val="24"/>
        </w:rPr>
        <w:t xml:space="preserve">Gagnon v. </w:t>
      </w:r>
      <w:proofErr w:type="spellStart"/>
      <w:r w:rsidR="00AF1FE9" w:rsidRPr="00AF1FE9">
        <w:rPr>
          <w:rFonts w:ascii="Times New Roman" w:hAnsi="Times New Roman"/>
          <w:i/>
          <w:sz w:val="24"/>
          <w:szCs w:val="24"/>
        </w:rPr>
        <w:t>Scarpelli</w:t>
      </w:r>
      <w:proofErr w:type="spellEnd"/>
      <w:r w:rsidR="00AF1FE9" w:rsidRPr="00AF1FE9">
        <w:rPr>
          <w:rFonts w:ascii="Times New Roman" w:hAnsi="Times New Roman"/>
          <w:sz w:val="24"/>
          <w:szCs w:val="24"/>
        </w:rPr>
        <w:t xml:space="preserve"> </w:t>
      </w:r>
      <w:r>
        <w:rPr>
          <w:rFonts w:ascii="Times New Roman" w:hAnsi="Times New Roman"/>
          <w:sz w:val="24"/>
          <w:szCs w:val="24"/>
        </w:rPr>
        <w:t xml:space="preserve">                             </w:t>
      </w:r>
      <w:r w:rsidR="00AF1FE9" w:rsidRPr="00AF1FE9">
        <w:rPr>
          <w:rFonts w:ascii="Times New Roman" w:hAnsi="Times New Roman"/>
          <w:sz w:val="24"/>
          <w:szCs w:val="24"/>
        </w:rPr>
        <w:t>D. Fulwood</w:t>
      </w:r>
      <w:r w:rsidR="00AF1FE9" w:rsidRPr="00AF1FE9">
        <w:rPr>
          <w:rFonts w:ascii="Times New Roman" w:hAnsi="Times New Roman"/>
          <w:i/>
          <w:sz w:val="24"/>
          <w:szCs w:val="24"/>
        </w:rPr>
        <w:t xml:space="preserve"> v. Clemmer</w:t>
      </w:r>
      <w:r w:rsidR="00AF1FE9" w:rsidRPr="00AF1FE9">
        <w:rPr>
          <w:rFonts w:ascii="Times New Roman" w:hAnsi="Times New Roman"/>
          <w:sz w:val="24"/>
          <w:szCs w:val="24"/>
        </w:rPr>
        <w:t xml:space="preserve"> </w:t>
      </w:r>
    </w:p>
    <w:p w14:paraId="3E893282" w14:textId="77777777" w:rsidR="00AF1FE9" w:rsidRPr="00AF1FE9" w:rsidRDefault="00AF1FE9" w:rsidP="00AF1FE9">
      <w:pPr>
        <w:pStyle w:val="Heading1"/>
        <w:rPr>
          <w:rFonts w:ascii="Times New Roman" w:hAnsi="Times New Roman" w:cs="Times New Roman"/>
          <w:sz w:val="24"/>
          <w:szCs w:val="24"/>
        </w:rPr>
      </w:pPr>
      <w:r w:rsidRPr="00AF1FE9">
        <w:rPr>
          <w:rFonts w:ascii="Times New Roman" w:hAnsi="Times New Roman" w:cs="Times New Roman"/>
          <w:sz w:val="24"/>
          <w:szCs w:val="24"/>
        </w:rPr>
        <w:t>True/False</w:t>
      </w:r>
    </w:p>
    <w:p w14:paraId="30638A75" w14:textId="77777777" w:rsidR="00AF1FE9" w:rsidRPr="00AF1FE9" w:rsidRDefault="00AF1FE9" w:rsidP="00AF1FE9">
      <w:pPr>
        <w:rPr>
          <w:rFonts w:ascii="Times New Roman" w:hAnsi="Times New Roman"/>
          <w:sz w:val="24"/>
          <w:szCs w:val="24"/>
        </w:rPr>
      </w:pPr>
    </w:p>
    <w:p w14:paraId="75C36D30" w14:textId="10582AD0" w:rsidR="00AF1FE9" w:rsidRPr="00AF1FE9" w:rsidRDefault="0097103B" w:rsidP="00AF1FE9">
      <w:pPr>
        <w:rPr>
          <w:rFonts w:ascii="Times New Roman" w:hAnsi="Times New Roman"/>
          <w:sz w:val="24"/>
          <w:szCs w:val="24"/>
        </w:rPr>
      </w:pPr>
      <w:r w:rsidRPr="0097103B">
        <w:rPr>
          <w:rFonts w:ascii="Times New Roman" w:hAnsi="Times New Roman"/>
          <w:b/>
          <w:bCs/>
          <w:sz w:val="24"/>
          <w:szCs w:val="24"/>
        </w:rPr>
        <w:t>8 0-</w:t>
      </w:r>
      <w:r w:rsidR="00AF1FE9" w:rsidRPr="0097103B">
        <w:rPr>
          <w:rFonts w:ascii="Times New Roman" w:hAnsi="Times New Roman"/>
          <w:b/>
          <w:bCs/>
          <w:sz w:val="24"/>
          <w:szCs w:val="24"/>
        </w:rPr>
        <w:t>1.</w:t>
      </w:r>
      <w:r w:rsidR="00AF1FE9" w:rsidRPr="00AF1FE9">
        <w:rPr>
          <w:rFonts w:ascii="Times New Roman" w:hAnsi="Times New Roman"/>
          <w:sz w:val="24"/>
          <w:szCs w:val="24"/>
        </w:rPr>
        <w:t xml:space="preserve"> The parolee population tends to be quite large when compared with the probation population.</w:t>
      </w:r>
      <w:r>
        <w:rPr>
          <w:rFonts w:ascii="Times New Roman" w:hAnsi="Times New Roman"/>
          <w:sz w:val="24"/>
          <w:szCs w:val="24"/>
        </w:rPr>
        <w:t xml:space="preserve">   </w:t>
      </w:r>
    </w:p>
    <w:p w14:paraId="6540BD9A" w14:textId="5D094515" w:rsidR="00AF1FE9" w:rsidRPr="00AF1FE9" w:rsidRDefault="0097103B" w:rsidP="00AF1FE9">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TRUE</w:t>
      </w:r>
      <w:r w:rsidR="00462917">
        <w:rPr>
          <w:rFonts w:ascii="Times New Roman" w:hAnsi="Times New Roman"/>
          <w:sz w:val="24"/>
          <w:szCs w:val="24"/>
        </w:rPr>
        <w:t xml:space="preserve"> </w:t>
      </w:r>
      <w:r>
        <w:rPr>
          <w:rFonts w:ascii="Times New Roman" w:hAnsi="Times New Roman"/>
          <w:sz w:val="24"/>
          <w:szCs w:val="24"/>
        </w:rPr>
        <w:t xml:space="preserve">  or  </w:t>
      </w:r>
      <w:r w:rsidR="00462917">
        <w:rPr>
          <w:rFonts w:ascii="Times New Roman" w:hAnsi="Times New Roman"/>
          <w:sz w:val="24"/>
          <w:szCs w:val="24"/>
        </w:rPr>
        <w:t xml:space="preserve"> </w:t>
      </w:r>
      <w:r>
        <w:rPr>
          <w:rFonts w:ascii="Times New Roman" w:hAnsi="Times New Roman"/>
          <w:sz w:val="24"/>
          <w:szCs w:val="24"/>
        </w:rPr>
        <w:t>FALSE</w:t>
      </w:r>
    </w:p>
    <w:p w14:paraId="7B4CA0BB" w14:textId="67B16452" w:rsidR="006B3EBC" w:rsidRPr="006B3EBC" w:rsidRDefault="006B3EBC" w:rsidP="006B3EBC">
      <w:pPr>
        <w:pStyle w:val="Title"/>
        <w:rPr>
          <w:u w:val="single"/>
        </w:rPr>
      </w:pPr>
      <w:r w:rsidRPr="006B3EBC">
        <w:rPr>
          <w:rFonts w:cs="Arial"/>
          <w:u w:val="single"/>
        </w:rPr>
        <w:t>CHAPTER 12: PROGRAM EVALUATION, EVIDENCE-BASED PRACTICES, AND FUTURE TRENDS IN CORRECTIONS</w:t>
      </w:r>
    </w:p>
    <w:p w14:paraId="3912642D" w14:textId="77777777" w:rsidR="00FE2FFD" w:rsidRDefault="00FE2FFD" w:rsidP="006B3EBC">
      <w:pPr>
        <w:rPr>
          <w:rFonts w:ascii="Times New Roman" w:hAnsi="Times New Roman"/>
          <w:b/>
          <w:bCs/>
          <w:sz w:val="24"/>
          <w:szCs w:val="24"/>
        </w:rPr>
      </w:pPr>
    </w:p>
    <w:p w14:paraId="7E0E23D7" w14:textId="2DD75631" w:rsidR="006B3EBC" w:rsidRPr="006B3EBC" w:rsidRDefault="00FE2FFD" w:rsidP="006B3EBC">
      <w:pPr>
        <w:rPr>
          <w:rFonts w:ascii="Times New Roman" w:hAnsi="Times New Roman"/>
          <w:sz w:val="24"/>
          <w:szCs w:val="24"/>
        </w:rPr>
      </w:pPr>
      <w:r w:rsidRPr="00FE2FFD">
        <w:rPr>
          <w:rFonts w:ascii="Times New Roman" w:hAnsi="Times New Roman"/>
          <w:b/>
          <w:bCs/>
          <w:sz w:val="24"/>
          <w:szCs w:val="24"/>
        </w:rPr>
        <w:t>81-</w:t>
      </w:r>
      <w:r w:rsidR="006B3EBC" w:rsidRPr="00FE2FFD">
        <w:rPr>
          <w:rFonts w:ascii="Times New Roman" w:hAnsi="Times New Roman"/>
          <w:b/>
          <w:bCs/>
          <w:sz w:val="24"/>
          <w:szCs w:val="24"/>
        </w:rPr>
        <w:t>1</w:t>
      </w:r>
      <w:r w:rsidR="006B3EBC" w:rsidRPr="006B3EBC">
        <w:rPr>
          <w:rFonts w:ascii="Times New Roman" w:hAnsi="Times New Roman"/>
          <w:sz w:val="24"/>
          <w:szCs w:val="24"/>
        </w:rPr>
        <w:t>. General goals must be translated into ______ outcomes.</w:t>
      </w:r>
    </w:p>
    <w:p w14:paraId="07A1AC89" w14:textId="2F5A9160" w:rsidR="006B3EBC" w:rsidRPr="006B3EBC" w:rsidRDefault="006B3EBC" w:rsidP="006B3EBC">
      <w:pPr>
        <w:rPr>
          <w:rFonts w:ascii="Times New Roman" w:hAnsi="Times New Roman"/>
          <w:sz w:val="24"/>
          <w:szCs w:val="24"/>
        </w:rPr>
      </w:pPr>
      <w:r w:rsidRPr="006B3EBC">
        <w:rPr>
          <w:rFonts w:ascii="Times New Roman" w:hAnsi="Times New Roman"/>
          <w:sz w:val="24"/>
          <w:szCs w:val="24"/>
        </w:rPr>
        <w:t>A. noticeable</w:t>
      </w:r>
      <w:r w:rsidR="00FE2FFD">
        <w:rPr>
          <w:rFonts w:ascii="Times New Roman" w:hAnsi="Times New Roman"/>
          <w:sz w:val="24"/>
          <w:szCs w:val="24"/>
        </w:rPr>
        <w:t xml:space="preserve">     </w:t>
      </w:r>
      <w:r w:rsidRPr="006B3EBC">
        <w:rPr>
          <w:rFonts w:ascii="Times New Roman" w:hAnsi="Times New Roman"/>
          <w:sz w:val="24"/>
          <w:szCs w:val="24"/>
        </w:rPr>
        <w:t>B. localized</w:t>
      </w:r>
      <w:r w:rsidR="00FE2FFD">
        <w:rPr>
          <w:rFonts w:ascii="Times New Roman" w:hAnsi="Times New Roman"/>
          <w:sz w:val="24"/>
          <w:szCs w:val="24"/>
        </w:rPr>
        <w:t xml:space="preserve">      </w:t>
      </w:r>
      <w:r w:rsidRPr="006B3EBC">
        <w:rPr>
          <w:rFonts w:ascii="Times New Roman" w:hAnsi="Times New Roman"/>
          <w:sz w:val="24"/>
          <w:szCs w:val="24"/>
        </w:rPr>
        <w:t>C. nationalized</w:t>
      </w:r>
      <w:r w:rsidR="00FE2FFD">
        <w:rPr>
          <w:rFonts w:ascii="Times New Roman" w:hAnsi="Times New Roman"/>
          <w:sz w:val="24"/>
          <w:szCs w:val="24"/>
        </w:rPr>
        <w:t xml:space="preserve">       </w:t>
      </w:r>
      <w:r w:rsidRPr="006B3EBC">
        <w:rPr>
          <w:rFonts w:ascii="Times New Roman" w:hAnsi="Times New Roman"/>
          <w:sz w:val="24"/>
          <w:szCs w:val="24"/>
        </w:rPr>
        <w:t>D. measurable</w:t>
      </w:r>
    </w:p>
    <w:p w14:paraId="34977746" w14:textId="77777777" w:rsidR="00FE2FFD" w:rsidRDefault="00FE2FFD" w:rsidP="006B3EBC">
      <w:pPr>
        <w:rPr>
          <w:rFonts w:ascii="Times New Roman" w:hAnsi="Times New Roman"/>
          <w:sz w:val="24"/>
          <w:szCs w:val="24"/>
        </w:rPr>
      </w:pPr>
    </w:p>
    <w:p w14:paraId="5D70134C" w14:textId="497FB465" w:rsidR="006B3EBC" w:rsidRPr="006B3EBC" w:rsidRDefault="00FE2FFD" w:rsidP="006B3EBC">
      <w:pPr>
        <w:rPr>
          <w:rFonts w:ascii="Times New Roman" w:hAnsi="Times New Roman"/>
          <w:sz w:val="24"/>
          <w:szCs w:val="24"/>
        </w:rPr>
      </w:pPr>
      <w:r w:rsidRPr="00FE2FFD">
        <w:rPr>
          <w:rFonts w:ascii="Times New Roman" w:hAnsi="Times New Roman"/>
          <w:b/>
          <w:bCs/>
          <w:sz w:val="24"/>
          <w:szCs w:val="24"/>
        </w:rPr>
        <w:t>82-</w:t>
      </w:r>
      <w:r w:rsidR="006B3EBC" w:rsidRPr="00FE2FFD">
        <w:rPr>
          <w:rFonts w:ascii="Times New Roman" w:hAnsi="Times New Roman"/>
          <w:b/>
          <w:bCs/>
          <w:sz w:val="24"/>
          <w:szCs w:val="24"/>
        </w:rPr>
        <w:t>2.</w:t>
      </w:r>
      <w:r w:rsidR="006B3EBC" w:rsidRPr="006B3EBC">
        <w:rPr>
          <w:rFonts w:ascii="Times New Roman" w:hAnsi="Times New Roman"/>
          <w:sz w:val="24"/>
          <w:szCs w:val="24"/>
        </w:rPr>
        <w:t xml:space="preserve"> There are three basic types of evaluation. Which of the following is </w:t>
      </w:r>
      <w:r w:rsidR="006B3EBC" w:rsidRPr="006B3EBC">
        <w:rPr>
          <w:rFonts w:ascii="Times New Roman" w:hAnsi="Times New Roman"/>
          <w:iCs/>
          <w:sz w:val="24"/>
          <w:szCs w:val="24"/>
        </w:rPr>
        <w:t>not</w:t>
      </w:r>
      <w:r w:rsidR="006B3EBC" w:rsidRPr="006B3EBC">
        <w:rPr>
          <w:rFonts w:ascii="Times New Roman" w:hAnsi="Times New Roman"/>
          <w:sz w:val="24"/>
          <w:szCs w:val="24"/>
        </w:rPr>
        <w:t xml:space="preserve"> one of the basic types?</w:t>
      </w:r>
    </w:p>
    <w:p w14:paraId="5B417CF6" w14:textId="20302DBA" w:rsidR="006B3EBC" w:rsidRPr="006B3EBC" w:rsidRDefault="006B3EBC" w:rsidP="006B3EBC">
      <w:pPr>
        <w:rPr>
          <w:rFonts w:ascii="Times New Roman" w:hAnsi="Times New Roman"/>
          <w:sz w:val="24"/>
          <w:szCs w:val="24"/>
        </w:rPr>
      </w:pPr>
      <w:r w:rsidRPr="006B3EBC">
        <w:rPr>
          <w:rFonts w:ascii="Times New Roman" w:hAnsi="Times New Roman"/>
          <w:sz w:val="24"/>
          <w:szCs w:val="24"/>
        </w:rPr>
        <w:t>A. implementation</w:t>
      </w:r>
      <w:r w:rsidR="00FE2FFD">
        <w:rPr>
          <w:rFonts w:ascii="Times New Roman" w:hAnsi="Times New Roman"/>
          <w:sz w:val="24"/>
          <w:szCs w:val="24"/>
        </w:rPr>
        <w:t xml:space="preserve">       </w:t>
      </w:r>
      <w:r w:rsidRPr="006B3EBC">
        <w:rPr>
          <w:rFonts w:ascii="Times New Roman" w:hAnsi="Times New Roman"/>
          <w:sz w:val="24"/>
          <w:szCs w:val="24"/>
        </w:rPr>
        <w:t>B. process</w:t>
      </w:r>
      <w:r w:rsidR="00FE2FFD">
        <w:rPr>
          <w:rFonts w:ascii="Times New Roman" w:hAnsi="Times New Roman"/>
          <w:sz w:val="24"/>
          <w:szCs w:val="24"/>
        </w:rPr>
        <w:t xml:space="preserve">      </w:t>
      </w:r>
      <w:r w:rsidRPr="006B3EBC">
        <w:rPr>
          <w:rFonts w:ascii="Times New Roman" w:hAnsi="Times New Roman"/>
          <w:sz w:val="24"/>
          <w:szCs w:val="24"/>
        </w:rPr>
        <w:t>C. outcome</w:t>
      </w:r>
      <w:r w:rsidR="00FE2FFD">
        <w:rPr>
          <w:rFonts w:ascii="Times New Roman" w:hAnsi="Times New Roman"/>
          <w:sz w:val="24"/>
          <w:szCs w:val="24"/>
        </w:rPr>
        <w:t xml:space="preserve">          </w:t>
      </w:r>
      <w:r w:rsidRPr="006B3EBC">
        <w:rPr>
          <w:rFonts w:ascii="Times New Roman" w:hAnsi="Times New Roman"/>
          <w:sz w:val="24"/>
          <w:szCs w:val="24"/>
        </w:rPr>
        <w:t>D. formula</w:t>
      </w:r>
    </w:p>
    <w:p w14:paraId="77C07AAC" w14:textId="011F6F37" w:rsidR="006B3EBC" w:rsidRPr="006B3EBC" w:rsidRDefault="00FE2FFD" w:rsidP="006B3EBC">
      <w:pPr>
        <w:rPr>
          <w:rFonts w:ascii="Times New Roman" w:hAnsi="Times New Roman"/>
          <w:sz w:val="24"/>
          <w:szCs w:val="24"/>
        </w:rPr>
      </w:pPr>
      <w:r w:rsidRPr="00FE2FFD">
        <w:rPr>
          <w:rFonts w:ascii="Times New Roman" w:hAnsi="Times New Roman"/>
          <w:b/>
          <w:bCs/>
          <w:sz w:val="24"/>
          <w:szCs w:val="24"/>
        </w:rPr>
        <w:lastRenderedPageBreak/>
        <w:t>83-</w:t>
      </w:r>
      <w:r w:rsidR="006B3EBC" w:rsidRPr="00FE2FFD">
        <w:rPr>
          <w:rFonts w:ascii="Times New Roman" w:hAnsi="Times New Roman"/>
          <w:b/>
          <w:bCs/>
          <w:sz w:val="24"/>
          <w:szCs w:val="24"/>
        </w:rPr>
        <w:t>3</w:t>
      </w:r>
      <w:r w:rsidR="006B3EBC" w:rsidRPr="006B3EBC">
        <w:rPr>
          <w:rFonts w:ascii="Times New Roman" w:hAnsi="Times New Roman"/>
          <w:sz w:val="24"/>
          <w:szCs w:val="24"/>
        </w:rPr>
        <w:t>. Which type of evaluation requires that the program be fully implemented before the evaluation can begin?</w:t>
      </w:r>
    </w:p>
    <w:p w14:paraId="6AA15367" w14:textId="6E0BDBB2" w:rsidR="006B3EBC" w:rsidRPr="006B3EBC" w:rsidRDefault="006B3EBC" w:rsidP="006B3EBC">
      <w:pPr>
        <w:rPr>
          <w:rFonts w:ascii="Times New Roman" w:hAnsi="Times New Roman"/>
          <w:sz w:val="24"/>
          <w:szCs w:val="24"/>
        </w:rPr>
      </w:pPr>
      <w:r w:rsidRPr="006B3EBC">
        <w:rPr>
          <w:rFonts w:ascii="Times New Roman" w:hAnsi="Times New Roman"/>
          <w:sz w:val="24"/>
          <w:szCs w:val="24"/>
        </w:rPr>
        <w:t>A. implementation</w:t>
      </w:r>
      <w:r w:rsidR="00FE2FFD">
        <w:rPr>
          <w:rFonts w:ascii="Times New Roman" w:hAnsi="Times New Roman"/>
          <w:sz w:val="24"/>
          <w:szCs w:val="24"/>
        </w:rPr>
        <w:t xml:space="preserve">      </w:t>
      </w:r>
      <w:r w:rsidRPr="006B3EBC">
        <w:rPr>
          <w:rFonts w:ascii="Times New Roman" w:hAnsi="Times New Roman"/>
          <w:sz w:val="24"/>
          <w:szCs w:val="24"/>
        </w:rPr>
        <w:t>B. process</w:t>
      </w:r>
      <w:r w:rsidR="00FE2FFD">
        <w:rPr>
          <w:rFonts w:ascii="Times New Roman" w:hAnsi="Times New Roman"/>
          <w:sz w:val="24"/>
          <w:szCs w:val="24"/>
        </w:rPr>
        <w:t xml:space="preserve">       </w:t>
      </w:r>
      <w:r w:rsidRPr="006B3EBC">
        <w:rPr>
          <w:rFonts w:ascii="Times New Roman" w:hAnsi="Times New Roman"/>
          <w:sz w:val="24"/>
          <w:szCs w:val="24"/>
        </w:rPr>
        <w:t>C. outcome</w:t>
      </w:r>
      <w:r w:rsidR="00FE2FFD">
        <w:rPr>
          <w:rFonts w:ascii="Times New Roman" w:hAnsi="Times New Roman"/>
          <w:sz w:val="24"/>
          <w:szCs w:val="24"/>
        </w:rPr>
        <w:t xml:space="preserve">        </w:t>
      </w:r>
      <w:r w:rsidRPr="006B3EBC">
        <w:rPr>
          <w:rFonts w:ascii="Times New Roman" w:hAnsi="Times New Roman"/>
          <w:sz w:val="24"/>
          <w:szCs w:val="24"/>
        </w:rPr>
        <w:t>D. formula</w:t>
      </w:r>
    </w:p>
    <w:p w14:paraId="69BE7E27" w14:textId="77777777" w:rsidR="00FE2FFD" w:rsidRDefault="00FE2FFD" w:rsidP="006B3EBC">
      <w:pPr>
        <w:rPr>
          <w:rFonts w:ascii="Times New Roman" w:hAnsi="Times New Roman"/>
          <w:sz w:val="24"/>
          <w:szCs w:val="24"/>
        </w:rPr>
      </w:pPr>
    </w:p>
    <w:p w14:paraId="3BC721B8" w14:textId="70B71523" w:rsidR="006B3EBC" w:rsidRPr="006B3EBC" w:rsidRDefault="00FE2FFD" w:rsidP="006B3EBC">
      <w:pPr>
        <w:rPr>
          <w:rFonts w:ascii="Times New Roman" w:hAnsi="Times New Roman"/>
          <w:sz w:val="24"/>
          <w:szCs w:val="24"/>
        </w:rPr>
      </w:pPr>
      <w:r w:rsidRPr="00FE2FFD">
        <w:rPr>
          <w:rFonts w:ascii="Times New Roman" w:hAnsi="Times New Roman"/>
          <w:b/>
          <w:sz w:val="24"/>
          <w:szCs w:val="24"/>
        </w:rPr>
        <w:t>84-</w:t>
      </w:r>
      <w:r>
        <w:rPr>
          <w:rFonts w:ascii="Times New Roman" w:hAnsi="Times New Roman"/>
          <w:b/>
          <w:sz w:val="24"/>
          <w:szCs w:val="24"/>
        </w:rPr>
        <w:t>7</w:t>
      </w:r>
      <w:r w:rsidR="006B3EBC" w:rsidRPr="00FE2FFD">
        <w:rPr>
          <w:rFonts w:ascii="Times New Roman" w:hAnsi="Times New Roman"/>
          <w:b/>
          <w:sz w:val="24"/>
          <w:szCs w:val="24"/>
        </w:rPr>
        <w:t>.</w:t>
      </w:r>
      <w:r w:rsidR="006B3EBC" w:rsidRPr="006B3EBC">
        <w:rPr>
          <w:rFonts w:ascii="Times New Roman" w:hAnsi="Times New Roman"/>
          <w:bCs/>
          <w:sz w:val="24"/>
          <w:szCs w:val="24"/>
        </w:rPr>
        <w:t xml:space="preserve"> </w:t>
      </w:r>
      <w:r w:rsidR="006B3EBC" w:rsidRPr="006B3EBC">
        <w:rPr>
          <w:rFonts w:ascii="Times New Roman" w:hAnsi="Times New Roman"/>
          <w:sz w:val="24"/>
          <w:szCs w:val="24"/>
        </w:rPr>
        <w:t xml:space="preserve"> What type of evaluations involve informal and formal interviews with correctional staff administrators, staff, and offenders to ascertain their degree of satisfaction with the program and their perceptions of any problems?</w:t>
      </w:r>
    </w:p>
    <w:p w14:paraId="394FC3F7" w14:textId="53077B91"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A. implementation</w:t>
      </w:r>
      <w:r w:rsidR="00FE2FFD">
        <w:rPr>
          <w:rFonts w:ascii="Times New Roman" w:hAnsi="Times New Roman"/>
          <w:iCs/>
          <w:color w:val="212121"/>
          <w:sz w:val="24"/>
          <w:szCs w:val="24"/>
        </w:rPr>
        <w:t xml:space="preserve">       </w:t>
      </w:r>
      <w:r w:rsidRPr="006B3EBC">
        <w:rPr>
          <w:rFonts w:ascii="Times New Roman" w:hAnsi="Times New Roman"/>
          <w:iCs/>
          <w:color w:val="212121"/>
          <w:sz w:val="24"/>
          <w:szCs w:val="24"/>
        </w:rPr>
        <w:t>B. process</w:t>
      </w:r>
      <w:r w:rsidR="00FE2FFD">
        <w:rPr>
          <w:rFonts w:ascii="Times New Roman" w:hAnsi="Times New Roman"/>
          <w:iCs/>
          <w:color w:val="212121"/>
          <w:sz w:val="24"/>
          <w:szCs w:val="24"/>
        </w:rPr>
        <w:t xml:space="preserve">       </w:t>
      </w:r>
      <w:r w:rsidRPr="006B3EBC">
        <w:rPr>
          <w:rFonts w:ascii="Times New Roman" w:hAnsi="Times New Roman"/>
          <w:iCs/>
          <w:color w:val="212121"/>
          <w:sz w:val="24"/>
          <w:szCs w:val="24"/>
        </w:rPr>
        <w:t>C. outcome</w:t>
      </w:r>
      <w:r w:rsidR="00FE2FFD">
        <w:rPr>
          <w:rFonts w:ascii="Times New Roman" w:hAnsi="Times New Roman"/>
          <w:iCs/>
          <w:color w:val="212121"/>
          <w:sz w:val="24"/>
          <w:szCs w:val="24"/>
        </w:rPr>
        <w:t xml:space="preserve">        </w:t>
      </w:r>
      <w:r w:rsidRPr="006B3EBC">
        <w:rPr>
          <w:rFonts w:ascii="Times New Roman" w:hAnsi="Times New Roman"/>
          <w:iCs/>
          <w:color w:val="212121"/>
          <w:sz w:val="24"/>
          <w:szCs w:val="24"/>
        </w:rPr>
        <w:t>D. compliance</w:t>
      </w:r>
    </w:p>
    <w:p w14:paraId="290E3875" w14:textId="77777777" w:rsidR="006B3EBC" w:rsidRPr="006B3EBC" w:rsidRDefault="006B3EBC" w:rsidP="006B3EBC">
      <w:pPr>
        <w:rPr>
          <w:rFonts w:ascii="Times New Roman" w:hAnsi="Times New Roman"/>
          <w:sz w:val="24"/>
          <w:szCs w:val="24"/>
        </w:rPr>
      </w:pPr>
    </w:p>
    <w:p w14:paraId="2198B3AD" w14:textId="02319F7B" w:rsidR="006B3EBC" w:rsidRPr="006B3EBC" w:rsidRDefault="00FE2FFD" w:rsidP="006B3EBC">
      <w:pPr>
        <w:rPr>
          <w:rFonts w:ascii="Times New Roman" w:hAnsi="Times New Roman"/>
          <w:sz w:val="24"/>
          <w:szCs w:val="24"/>
        </w:rPr>
      </w:pPr>
      <w:r w:rsidRPr="00FE2FFD">
        <w:rPr>
          <w:rFonts w:ascii="Times New Roman" w:hAnsi="Times New Roman"/>
          <w:b/>
          <w:bCs/>
          <w:sz w:val="24"/>
          <w:szCs w:val="24"/>
        </w:rPr>
        <w:t>85-</w:t>
      </w:r>
      <w:r w:rsidR="006B3EBC" w:rsidRPr="00FE2FFD">
        <w:rPr>
          <w:rFonts w:ascii="Times New Roman" w:hAnsi="Times New Roman"/>
          <w:b/>
          <w:bCs/>
          <w:sz w:val="24"/>
          <w:szCs w:val="24"/>
        </w:rPr>
        <w:t>10.</w:t>
      </w:r>
      <w:r w:rsidR="006B3EBC" w:rsidRPr="006B3EBC">
        <w:rPr>
          <w:rFonts w:ascii="Times New Roman" w:hAnsi="Times New Roman"/>
          <w:sz w:val="24"/>
          <w:szCs w:val="24"/>
        </w:rPr>
        <w:t xml:space="preserve"> Process evaluation involves </w:t>
      </w:r>
      <w:proofErr w:type="gramStart"/>
      <w:r w:rsidR="006B3EBC" w:rsidRPr="006B3EBC">
        <w:rPr>
          <w:rFonts w:ascii="Times New Roman" w:hAnsi="Times New Roman"/>
          <w:sz w:val="24"/>
          <w:szCs w:val="24"/>
        </w:rPr>
        <w:t>all of</w:t>
      </w:r>
      <w:proofErr w:type="gramEnd"/>
      <w:r w:rsidR="006B3EBC" w:rsidRPr="006B3EBC">
        <w:rPr>
          <w:rFonts w:ascii="Times New Roman" w:hAnsi="Times New Roman"/>
          <w:sz w:val="24"/>
          <w:szCs w:val="24"/>
        </w:rPr>
        <w:t xml:space="preserve"> the following except ______.</w:t>
      </w:r>
    </w:p>
    <w:p w14:paraId="7A31BF26" w14:textId="77777777" w:rsidR="006B3EBC" w:rsidRPr="006B3EBC" w:rsidRDefault="006B3EBC" w:rsidP="006B3EBC">
      <w:pPr>
        <w:rPr>
          <w:rFonts w:ascii="Times New Roman" w:hAnsi="Times New Roman"/>
          <w:sz w:val="24"/>
          <w:szCs w:val="24"/>
        </w:rPr>
      </w:pPr>
      <w:r w:rsidRPr="006B3EBC">
        <w:rPr>
          <w:rFonts w:ascii="Times New Roman" w:hAnsi="Times New Roman"/>
          <w:sz w:val="24"/>
          <w:szCs w:val="24"/>
        </w:rPr>
        <w:t xml:space="preserve">A. type and </w:t>
      </w:r>
      <w:proofErr w:type="gramStart"/>
      <w:r w:rsidRPr="006B3EBC">
        <w:rPr>
          <w:rFonts w:ascii="Times New Roman" w:hAnsi="Times New Roman"/>
          <w:sz w:val="24"/>
          <w:szCs w:val="24"/>
        </w:rPr>
        <w:t>amount</w:t>
      </w:r>
      <w:proofErr w:type="gramEnd"/>
      <w:r w:rsidRPr="006B3EBC">
        <w:rPr>
          <w:rFonts w:ascii="Times New Roman" w:hAnsi="Times New Roman"/>
          <w:sz w:val="24"/>
          <w:szCs w:val="24"/>
        </w:rPr>
        <w:t xml:space="preserve"> of services provided</w:t>
      </w:r>
    </w:p>
    <w:p w14:paraId="617F03B2" w14:textId="77777777" w:rsidR="006B3EBC" w:rsidRPr="006B3EBC" w:rsidRDefault="006B3EBC" w:rsidP="006B3EBC">
      <w:pPr>
        <w:rPr>
          <w:rFonts w:ascii="Times New Roman" w:hAnsi="Times New Roman"/>
          <w:sz w:val="24"/>
          <w:szCs w:val="24"/>
        </w:rPr>
      </w:pPr>
      <w:r w:rsidRPr="006B3EBC">
        <w:rPr>
          <w:rFonts w:ascii="Times New Roman" w:hAnsi="Times New Roman"/>
          <w:sz w:val="24"/>
          <w:szCs w:val="24"/>
        </w:rPr>
        <w:t>B. number of offenders who are screened, admitted, reviewed, and discharged</w:t>
      </w:r>
    </w:p>
    <w:p w14:paraId="60BDBD45" w14:textId="77777777" w:rsidR="006B3EBC" w:rsidRPr="006B3EBC" w:rsidRDefault="006B3EBC" w:rsidP="006B3EBC">
      <w:pPr>
        <w:rPr>
          <w:rFonts w:ascii="Times New Roman" w:hAnsi="Times New Roman"/>
          <w:sz w:val="24"/>
          <w:szCs w:val="24"/>
        </w:rPr>
      </w:pPr>
      <w:r w:rsidRPr="006B3EBC">
        <w:rPr>
          <w:rFonts w:ascii="Times New Roman" w:hAnsi="Times New Roman"/>
          <w:sz w:val="24"/>
          <w:szCs w:val="24"/>
        </w:rPr>
        <w:t>C. percentage of offenders who are convicted sexual offenders</w:t>
      </w:r>
    </w:p>
    <w:p w14:paraId="6A12F8B3" w14:textId="77777777" w:rsidR="006B3EBC" w:rsidRPr="006B3EBC" w:rsidRDefault="006B3EBC" w:rsidP="006B3EBC">
      <w:pPr>
        <w:rPr>
          <w:rFonts w:ascii="Times New Roman" w:hAnsi="Times New Roman"/>
          <w:sz w:val="24"/>
          <w:szCs w:val="24"/>
        </w:rPr>
      </w:pPr>
      <w:r w:rsidRPr="006B3EBC">
        <w:rPr>
          <w:rFonts w:ascii="Times New Roman" w:hAnsi="Times New Roman"/>
          <w:sz w:val="24"/>
          <w:szCs w:val="24"/>
        </w:rPr>
        <w:t>D. percentage of offenders who favorably complete treatment each month</w:t>
      </w:r>
    </w:p>
    <w:p w14:paraId="1256B598" w14:textId="77777777" w:rsidR="00FE2FFD" w:rsidRDefault="00FE2FFD" w:rsidP="006B3EBC">
      <w:pPr>
        <w:rPr>
          <w:rFonts w:ascii="Times New Roman" w:hAnsi="Times New Roman"/>
          <w:sz w:val="24"/>
          <w:szCs w:val="24"/>
        </w:rPr>
      </w:pPr>
    </w:p>
    <w:p w14:paraId="30A5ED18" w14:textId="5F97D0E5" w:rsidR="006B3EBC" w:rsidRPr="006B3EBC" w:rsidRDefault="00FE2FFD" w:rsidP="006B3EBC">
      <w:pPr>
        <w:rPr>
          <w:rFonts w:ascii="Times New Roman" w:hAnsi="Times New Roman"/>
          <w:sz w:val="24"/>
          <w:szCs w:val="24"/>
        </w:rPr>
      </w:pPr>
      <w:r w:rsidRPr="00FE2FFD">
        <w:rPr>
          <w:rFonts w:ascii="Times New Roman" w:hAnsi="Times New Roman"/>
          <w:b/>
          <w:bCs/>
          <w:sz w:val="24"/>
          <w:szCs w:val="24"/>
        </w:rPr>
        <w:t>86-</w:t>
      </w:r>
      <w:r w:rsidR="006B3EBC" w:rsidRPr="00FE2FFD">
        <w:rPr>
          <w:rFonts w:ascii="Times New Roman" w:hAnsi="Times New Roman"/>
          <w:b/>
          <w:bCs/>
          <w:sz w:val="24"/>
          <w:szCs w:val="24"/>
        </w:rPr>
        <w:t>12.</w:t>
      </w:r>
      <w:r w:rsidR="006B3EBC" w:rsidRPr="006B3EBC">
        <w:rPr>
          <w:rFonts w:ascii="Times New Roman" w:hAnsi="Times New Roman"/>
          <w:sz w:val="24"/>
          <w:szCs w:val="24"/>
        </w:rPr>
        <w:t xml:space="preserve"> Which potential client change that should be addressed during a process evaluation focuses on anxiety and depression of an offender?</w:t>
      </w:r>
    </w:p>
    <w:p w14:paraId="088F4F63" w14:textId="4C5FCE01"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A. cognitive understanding</w:t>
      </w:r>
      <w:r w:rsidR="00FE2FFD">
        <w:rPr>
          <w:rFonts w:ascii="Times New Roman" w:hAnsi="Times New Roman"/>
          <w:iCs/>
          <w:color w:val="212121"/>
          <w:sz w:val="24"/>
          <w:szCs w:val="24"/>
        </w:rPr>
        <w:t xml:space="preserve">     </w:t>
      </w:r>
      <w:r w:rsidRPr="006B3EBC">
        <w:rPr>
          <w:rFonts w:ascii="Times New Roman" w:hAnsi="Times New Roman"/>
          <w:iCs/>
          <w:color w:val="212121"/>
          <w:sz w:val="24"/>
          <w:szCs w:val="24"/>
        </w:rPr>
        <w:t>B. attitudes/values</w:t>
      </w:r>
      <w:r w:rsidR="00FE2FFD">
        <w:rPr>
          <w:rFonts w:ascii="Times New Roman" w:hAnsi="Times New Roman"/>
          <w:iCs/>
          <w:color w:val="212121"/>
          <w:sz w:val="24"/>
          <w:szCs w:val="24"/>
        </w:rPr>
        <w:t xml:space="preserve">    </w:t>
      </w:r>
      <w:r w:rsidRPr="006B3EBC">
        <w:rPr>
          <w:rFonts w:ascii="Times New Roman" w:hAnsi="Times New Roman"/>
          <w:iCs/>
          <w:color w:val="212121"/>
          <w:sz w:val="24"/>
          <w:szCs w:val="24"/>
        </w:rPr>
        <w:t>C. behavior</w:t>
      </w:r>
      <w:r w:rsidR="00FE2FFD">
        <w:rPr>
          <w:rFonts w:ascii="Times New Roman" w:hAnsi="Times New Roman"/>
          <w:iCs/>
          <w:color w:val="212121"/>
          <w:sz w:val="24"/>
          <w:szCs w:val="24"/>
        </w:rPr>
        <w:t xml:space="preserve">     </w:t>
      </w:r>
      <w:r w:rsidRPr="006B3EBC">
        <w:rPr>
          <w:rFonts w:ascii="Times New Roman" w:hAnsi="Times New Roman"/>
          <w:iCs/>
          <w:color w:val="212121"/>
          <w:sz w:val="24"/>
          <w:szCs w:val="24"/>
        </w:rPr>
        <w:t>D. emotional functioning</w:t>
      </w:r>
    </w:p>
    <w:p w14:paraId="410B1B57" w14:textId="77777777" w:rsidR="00FE2FFD" w:rsidRDefault="00FE2FFD" w:rsidP="006B3EBC">
      <w:pPr>
        <w:rPr>
          <w:rFonts w:ascii="Times New Roman" w:hAnsi="Times New Roman"/>
          <w:sz w:val="24"/>
          <w:szCs w:val="24"/>
        </w:rPr>
      </w:pPr>
    </w:p>
    <w:p w14:paraId="028E7E3E" w14:textId="5DBB0EEF" w:rsidR="006B3EBC" w:rsidRPr="006B3EBC" w:rsidRDefault="00FE2FFD" w:rsidP="006B3EBC">
      <w:pPr>
        <w:rPr>
          <w:rFonts w:ascii="Times New Roman" w:hAnsi="Times New Roman"/>
          <w:sz w:val="24"/>
          <w:szCs w:val="24"/>
        </w:rPr>
      </w:pPr>
      <w:r w:rsidRPr="00FE2FFD">
        <w:rPr>
          <w:rFonts w:ascii="Times New Roman" w:hAnsi="Times New Roman"/>
          <w:b/>
          <w:bCs/>
          <w:sz w:val="24"/>
          <w:szCs w:val="24"/>
        </w:rPr>
        <w:t>87-</w:t>
      </w:r>
      <w:r w:rsidR="006B3EBC" w:rsidRPr="00FE2FFD">
        <w:rPr>
          <w:rFonts w:ascii="Times New Roman" w:hAnsi="Times New Roman"/>
          <w:b/>
          <w:bCs/>
          <w:sz w:val="24"/>
          <w:szCs w:val="24"/>
        </w:rPr>
        <w:t>13</w:t>
      </w:r>
      <w:r w:rsidR="006B3EBC" w:rsidRPr="006B3EBC">
        <w:rPr>
          <w:rFonts w:ascii="Times New Roman" w:hAnsi="Times New Roman"/>
          <w:sz w:val="24"/>
          <w:szCs w:val="24"/>
        </w:rPr>
        <w:t>. Which potential client change that should be addressed during a process evaluation focuses on rule infractions and urinalysis results of an offender?</w:t>
      </w:r>
    </w:p>
    <w:p w14:paraId="6C6B8842" w14:textId="7D207337"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A. behavior</w:t>
      </w:r>
      <w:r w:rsidR="00FE2FFD">
        <w:rPr>
          <w:rFonts w:ascii="Times New Roman" w:hAnsi="Times New Roman"/>
          <w:iCs/>
          <w:color w:val="212121"/>
          <w:sz w:val="24"/>
          <w:szCs w:val="24"/>
        </w:rPr>
        <w:t xml:space="preserve">                                        </w:t>
      </w:r>
      <w:r w:rsidRPr="006B3EBC">
        <w:rPr>
          <w:rFonts w:ascii="Times New Roman" w:hAnsi="Times New Roman"/>
          <w:iCs/>
          <w:color w:val="212121"/>
          <w:sz w:val="24"/>
          <w:szCs w:val="24"/>
        </w:rPr>
        <w:t>B. education and vocational training progress</w:t>
      </w:r>
    </w:p>
    <w:p w14:paraId="528E43D7" w14:textId="4574F9EA"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C. attitudes and values</w:t>
      </w:r>
      <w:r w:rsidR="00FE2FFD">
        <w:rPr>
          <w:rFonts w:ascii="Times New Roman" w:hAnsi="Times New Roman"/>
          <w:iCs/>
          <w:color w:val="212121"/>
          <w:sz w:val="24"/>
          <w:szCs w:val="24"/>
        </w:rPr>
        <w:t xml:space="preserve">                      </w:t>
      </w:r>
      <w:r w:rsidRPr="006B3EBC">
        <w:rPr>
          <w:rFonts w:ascii="Times New Roman" w:hAnsi="Times New Roman"/>
          <w:iCs/>
          <w:color w:val="212121"/>
          <w:sz w:val="24"/>
          <w:szCs w:val="24"/>
        </w:rPr>
        <w:t>D. cognitive understanding</w:t>
      </w:r>
    </w:p>
    <w:p w14:paraId="04143D00" w14:textId="77777777" w:rsidR="006B3EBC" w:rsidRPr="006B3EBC" w:rsidRDefault="006B3EBC" w:rsidP="006B3EBC">
      <w:pPr>
        <w:rPr>
          <w:rFonts w:ascii="Times New Roman" w:hAnsi="Times New Roman"/>
          <w:sz w:val="24"/>
          <w:szCs w:val="24"/>
        </w:rPr>
      </w:pPr>
    </w:p>
    <w:p w14:paraId="149403CD" w14:textId="2D34B209" w:rsidR="006B3EBC" w:rsidRPr="006B3EBC" w:rsidRDefault="00E94860" w:rsidP="006B3EBC">
      <w:pPr>
        <w:rPr>
          <w:rFonts w:ascii="Times New Roman" w:hAnsi="Times New Roman"/>
          <w:sz w:val="24"/>
          <w:szCs w:val="24"/>
        </w:rPr>
      </w:pPr>
      <w:r w:rsidRPr="00E94860">
        <w:rPr>
          <w:rFonts w:ascii="Times New Roman" w:hAnsi="Times New Roman"/>
          <w:b/>
          <w:bCs/>
          <w:sz w:val="24"/>
          <w:szCs w:val="24"/>
        </w:rPr>
        <w:t>88-</w:t>
      </w:r>
      <w:r w:rsidR="006B3EBC" w:rsidRPr="00E94860">
        <w:rPr>
          <w:rFonts w:ascii="Times New Roman" w:hAnsi="Times New Roman"/>
          <w:b/>
          <w:bCs/>
          <w:sz w:val="24"/>
          <w:szCs w:val="24"/>
        </w:rPr>
        <w:t>18.</w:t>
      </w:r>
      <w:r w:rsidR="006B3EBC" w:rsidRPr="006B3EBC">
        <w:rPr>
          <w:rFonts w:ascii="Times New Roman" w:hAnsi="Times New Roman"/>
          <w:sz w:val="24"/>
          <w:szCs w:val="24"/>
        </w:rPr>
        <w:t xml:space="preserve"> Follow-up data (e.g., drug relapse, recidivism, employment status) are at the heart of which kind of evaluation?</w:t>
      </w:r>
    </w:p>
    <w:p w14:paraId="743A13BF" w14:textId="6C59EC9B"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A. transparent</w:t>
      </w:r>
      <w:r w:rsidR="00E94860">
        <w:rPr>
          <w:rFonts w:ascii="Times New Roman" w:hAnsi="Times New Roman"/>
          <w:iCs/>
          <w:color w:val="212121"/>
          <w:sz w:val="24"/>
          <w:szCs w:val="24"/>
        </w:rPr>
        <w:t xml:space="preserve">           </w:t>
      </w:r>
      <w:r w:rsidRPr="006B3EBC">
        <w:rPr>
          <w:rFonts w:ascii="Times New Roman" w:hAnsi="Times New Roman"/>
          <w:iCs/>
          <w:color w:val="212121"/>
          <w:sz w:val="24"/>
          <w:szCs w:val="24"/>
        </w:rPr>
        <w:t>B. process</w:t>
      </w:r>
      <w:r w:rsidR="00E94860">
        <w:rPr>
          <w:rFonts w:ascii="Times New Roman" w:hAnsi="Times New Roman"/>
          <w:iCs/>
          <w:color w:val="212121"/>
          <w:sz w:val="24"/>
          <w:szCs w:val="24"/>
        </w:rPr>
        <w:t xml:space="preserve">      </w:t>
      </w:r>
      <w:r w:rsidRPr="006B3EBC">
        <w:rPr>
          <w:rFonts w:ascii="Times New Roman" w:hAnsi="Times New Roman"/>
          <w:iCs/>
          <w:color w:val="212121"/>
          <w:sz w:val="24"/>
          <w:szCs w:val="24"/>
        </w:rPr>
        <w:t>C. implementation</w:t>
      </w:r>
      <w:r w:rsidR="00E94860">
        <w:rPr>
          <w:rFonts w:ascii="Times New Roman" w:hAnsi="Times New Roman"/>
          <w:iCs/>
          <w:color w:val="212121"/>
          <w:sz w:val="24"/>
          <w:szCs w:val="24"/>
        </w:rPr>
        <w:t xml:space="preserve">        </w:t>
      </w:r>
      <w:r w:rsidRPr="006B3EBC">
        <w:rPr>
          <w:rFonts w:ascii="Times New Roman" w:hAnsi="Times New Roman"/>
          <w:iCs/>
          <w:color w:val="212121"/>
          <w:sz w:val="24"/>
          <w:szCs w:val="24"/>
        </w:rPr>
        <w:t>D. outcome</w:t>
      </w:r>
    </w:p>
    <w:p w14:paraId="6A74A7DD" w14:textId="5432D830" w:rsidR="006B3EBC" w:rsidRPr="006B3EBC" w:rsidRDefault="00E94860" w:rsidP="006B3EBC">
      <w:pPr>
        <w:rPr>
          <w:rFonts w:ascii="Times New Roman" w:hAnsi="Times New Roman"/>
          <w:sz w:val="24"/>
          <w:szCs w:val="24"/>
        </w:rPr>
      </w:pPr>
      <w:r w:rsidRPr="00E94860">
        <w:rPr>
          <w:rFonts w:ascii="Times New Roman" w:hAnsi="Times New Roman"/>
          <w:b/>
          <w:bCs/>
          <w:sz w:val="24"/>
          <w:szCs w:val="24"/>
        </w:rPr>
        <w:t>88-</w:t>
      </w:r>
      <w:r w:rsidR="006B3EBC" w:rsidRPr="00E94860">
        <w:rPr>
          <w:rFonts w:ascii="Times New Roman" w:hAnsi="Times New Roman"/>
          <w:b/>
          <w:bCs/>
          <w:sz w:val="24"/>
          <w:szCs w:val="24"/>
        </w:rPr>
        <w:t>21</w:t>
      </w:r>
      <w:r w:rsidR="006B3EBC" w:rsidRPr="006B3EBC">
        <w:rPr>
          <w:rFonts w:ascii="Times New Roman" w:hAnsi="Times New Roman"/>
          <w:sz w:val="24"/>
          <w:szCs w:val="24"/>
        </w:rPr>
        <w:t xml:space="preserve">. Which is </w:t>
      </w:r>
      <w:r w:rsidR="006B3EBC" w:rsidRPr="00E94860">
        <w:rPr>
          <w:rFonts w:ascii="Times New Roman" w:hAnsi="Times New Roman"/>
          <w:b/>
          <w:bCs/>
          <w:sz w:val="24"/>
          <w:szCs w:val="24"/>
        </w:rPr>
        <w:t>not</w:t>
      </w:r>
      <w:r w:rsidR="006B3EBC" w:rsidRPr="006B3EBC">
        <w:rPr>
          <w:rFonts w:ascii="Times New Roman" w:hAnsi="Times New Roman"/>
          <w:sz w:val="24"/>
          <w:szCs w:val="24"/>
        </w:rPr>
        <w:t xml:space="preserve"> a commonly used outcome measure for reentry program performance?</w:t>
      </w:r>
    </w:p>
    <w:p w14:paraId="7DE85D79" w14:textId="2BC98913" w:rsidR="00E94860" w:rsidRDefault="006B3EBC" w:rsidP="006B3EBC">
      <w:pPr>
        <w:rPr>
          <w:rFonts w:ascii="Times New Roman" w:hAnsi="Times New Roman"/>
          <w:sz w:val="24"/>
          <w:szCs w:val="24"/>
        </w:rPr>
      </w:pPr>
      <w:r w:rsidRPr="006B3EBC">
        <w:rPr>
          <w:rFonts w:ascii="Times New Roman" w:hAnsi="Times New Roman"/>
          <w:sz w:val="24"/>
          <w:szCs w:val="24"/>
        </w:rPr>
        <w:t>A. rearrest rates</w:t>
      </w:r>
      <w:r w:rsidR="00E94860">
        <w:rPr>
          <w:rFonts w:ascii="Times New Roman" w:hAnsi="Times New Roman"/>
          <w:sz w:val="24"/>
          <w:szCs w:val="24"/>
        </w:rPr>
        <w:t xml:space="preserve">                                     </w:t>
      </w:r>
      <w:r w:rsidRPr="006B3EBC">
        <w:rPr>
          <w:rFonts w:ascii="Times New Roman" w:hAnsi="Times New Roman"/>
          <w:sz w:val="24"/>
          <w:szCs w:val="24"/>
        </w:rPr>
        <w:t>B. employment services received</w:t>
      </w:r>
    </w:p>
    <w:p w14:paraId="049A12F4" w14:textId="44AD30CC" w:rsidR="006B3EBC" w:rsidRPr="006B3EBC" w:rsidRDefault="006B3EBC" w:rsidP="006B3EBC">
      <w:pPr>
        <w:rPr>
          <w:rFonts w:ascii="Times New Roman" w:hAnsi="Times New Roman"/>
          <w:sz w:val="24"/>
          <w:szCs w:val="24"/>
        </w:rPr>
      </w:pPr>
      <w:r w:rsidRPr="006B3EBC">
        <w:rPr>
          <w:rFonts w:ascii="Times New Roman" w:hAnsi="Times New Roman"/>
          <w:sz w:val="24"/>
          <w:szCs w:val="24"/>
        </w:rPr>
        <w:t>C. proportion employed</w:t>
      </w:r>
      <w:r w:rsidR="00E94860">
        <w:rPr>
          <w:rFonts w:ascii="Times New Roman" w:hAnsi="Times New Roman"/>
          <w:sz w:val="24"/>
          <w:szCs w:val="24"/>
        </w:rPr>
        <w:t xml:space="preserve">                        </w:t>
      </w:r>
      <w:r w:rsidRPr="006B3EBC">
        <w:rPr>
          <w:rFonts w:ascii="Times New Roman" w:hAnsi="Times New Roman"/>
          <w:sz w:val="24"/>
          <w:szCs w:val="24"/>
        </w:rPr>
        <w:t>D. rates of drug relapse</w:t>
      </w:r>
    </w:p>
    <w:p w14:paraId="1120C872" w14:textId="2E35487F" w:rsidR="006B3EBC" w:rsidRPr="006B3EBC" w:rsidRDefault="000D1669" w:rsidP="006B3EBC">
      <w:pPr>
        <w:rPr>
          <w:rFonts w:ascii="Times New Roman" w:hAnsi="Times New Roman"/>
          <w:sz w:val="24"/>
          <w:szCs w:val="24"/>
        </w:rPr>
      </w:pPr>
      <w:r>
        <w:rPr>
          <w:rFonts w:ascii="Times New Roman" w:hAnsi="Times New Roman"/>
          <w:b/>
          <w:bCs/>
          <w:sz w:val="24"/>
          <w:szCs w:val="24"/>
        </w:rPr>
        <w:lastRenderedPageBreak/>
        <w:t>89-</w:t>
      </w:r>
      <w:r w:rsidR="006B3EBC" w:rsidRPr="000D1669">
        <w:rPr>
          <w:rFonts w:ascii="Times New Roman" w:hAnsi="Times New Roman"/>
          <w:b/>
          <w:bCs/>
          <w:sz w:val="24"/>
          <w:szCs w:val="24"/>
        </w:rPr>
        <w:t>24</w:t>
      </w:r>
      <w:r w:rsidR="006B3EBC" w:rsidRPr="006B3EBC">
        <w:rPr>
          <w:rFonts w:ascii="Times New Roman" w:hAnsi="Times New Roman"/>
          <w:sz w:val="24"/>
          <w:szCs w:val="24"/>
        </w:rPr>
        <w:t>. Agencies that seek to meet high ethical standards must ______.</w:t>
      </w:r>
    </w:p>
    <w:p w14:paraId="400161E5" w14:textId="2AFE273D" w:rsidR="006B3EBC" w:rsidRPr="006B3EBC" w:rsidRDefault="006B3EBC" w:rsidP="006B3EBC">
      <w:pPr>
        <w:rPr>
          <w:rFonts w:ascii="Times New Roman" w:hAnsi="Times New Roman"/>
          <w:sz w:val="24"/>
          <w:szCs w:val="24"/>
        </w:rPr>
      </w:pPr>
      <w:r w:rsidRPr="006B3EBC">
        <w:rPr>
          <w:rFonts w:ascii="Times New Roman" w:hAnsi="Times New Roman"/>
          <w:sz w:val="24"/>
          <w:szCs w:val="24"/>
        </w:rPr>
        <w:t>A. keep some information confidential</w:t>
      </w:r>
      <w:r w:rsidR="000D1669">
        <w:rPr>
          <w:rFonts w:ascii="Times New Roman" w:hAnsi="Times New Roman"/>
          <w:sz w:val="24"/>
          <w:szCs w:val="24"/>
        </w:rPr>
        <w:t xml:space="preserve">                  </w:t>
      </w:r>
      <w:r w:rsidRPr="006B3EBC">
        <w:rPr>
          <w:rFonts w:ascii="Times New Roman" w:hAnsi="Times New Roman"/>
          <w:sz w:val="24"/>
          <w:szCs w:val="24"/>
        </w:rPr>
        <w:t>B. be transparent</w:t>
      </w:r>
    </w:p>
    <w:p w14:paraId="214D40AF" w14:textId="2F29C26D" w:rsidR="006B3EBC" w:rsidRPr="006B3EBC" w:rsidRDefault="006B3EBC" w:rsidP="006B3EBC">
      <w:pPr>
        <w:rPr>
          <w:rFonts w:ascii="Times New Roman" w:hAnsi="Times New Roman"/>
          <w:sz w:val="24"/>
          <w:szCs w:val="24"/>
        </w:rPr>
      </w:pPr>
      <w:r w:rsidRPr="006B3EBC">
        <w:rPr>
          <w:rFonts w:ascii="Times New Roman" w:hAnsi="Times New Roman"/>
          <w:sz w:val="24"/>
          <w:szCs w:val="24"/>
        </w:rPr>
        <w:t>C. keep their workings secret</w:t>
      </w:r>
      <w:r w:rsidR="000D1669">
        <w:rPr>
          <w:rFonts w:ascii="Times New Roman" w:hAnsi="Times New Roman"/>
          <w:sz w:val="24"/>
          <w:szCs w:val="24"/>
        </w:rPr>
        <w:t xml:space="preserve">                                </w:t>
      </w:r>
      <w:r w:rsidRPr="006B3EBC">
        <w:rPr>
          <w:rFonts w:ascii="Times New Roman" w:hAnsi="Times New Roman"/>
          <w:sz w:val="24"/>
          <w:szCs w:val="24"/>
        </w:rPr>
        <w:t xml:space="preserve">D. </w:t>
      </w:r>
      <w:proofErr w:type="gramStart"/>
      <w:r w:rsidRPr="006B3EBC">
        <w:rPr>
          <w:rFonts w:ascii="Times New Roman" w:hAnsi="Times New Roman"/>
          <w:sz w:val="24"/>
          <w:szCs w:val="24"/>
        </w:rPr>
        <w:t>not seek</w:t>
      </w:r>
      <w:proofErr w:type="gramEnd"/>
      <w:r w:rsidRPr="006B3EBC">
        <w:rPr>
          <w:rFonts w:ascii="Times New Roman" w:hAnsi="Times New Roman"/>
          <w:sz w:val="24"/>
          <w:szCs w:val="24"/>
        </w:rPr>
        <w:t xml:space="preserve"> outside perspectives or assistance</w:t>
      </w:r>
    </w:p>
    <w:p w14:paraId="2BB73119" w14:textId="4C7ABCC1" w:rsidR="006B3EBC" w:rsidRPr="006B3EBC" w:rsidRDefault="006B3EBC" w:rsidP="006B3EBC">
      <w:pPr>
        <w:rPr>
          <w:rFonts w:ascii="Times New Roman" w:hAnsi="Times New Roman"/>
          <w:iCs/>
          <w:color w:val="212121"/>
          <w:sz w:val="24"/>
          <w:szCs w:val="24"/>
        </w:rPr>
      </w:pPr>
    </w:p>
    <w:p w14:paraId="2DE3566A" w14:textId="087BAD93" w:rsidR="006B3EBC" w:rsidRPr="006B3EBC" w:rsidRDefault="000D1669" w:rsidP="006B3EBC">
      <w:pPr>
        <w:rPr>
          <w:rFonts w:ascii="Times New Roman" w:hAnsi="Times New Roman"/>
          <w:sz w:val="24"/>
          <w:szCs w:val="24"/>
        </w:rPr>
      </w:pPr>
      <w:r w:rsidRPr="000D1669">
        <w:rPr>
          <w:rFonts w:ascii="Times New Roman" w:hAnsi="Times New Roman"/>
          <w:b/>
          <w:bCs/>
          <w:sz w:val="24"/>
          <w:szCs w:val="24"/>
        </w:rPr>
        <w:t>90-</w:t>
      </w:r>
      <w:r w:rsidR="006B3EBC" w:rsidRPr="000D1669">
        <w:rPr>
          <w:rFonts w:ascii="Times New Roman" w:hAnsi="Times New Roman"/>
          <w:b/>
          <w:bCs/>
          <w:sz w:val="24"/>
          <w:szCs w:val="24"/>
        </w:rPr>
        <w:t>25</w:t>
      </w:r>
      <w:r w:rsidR="006B3EBC" w:rsidRPr="006B3EBC">
        <w:rPr>
          <w:rFonts w:ascii="Times New Roman" w:hAnsi="Times New Roman"/>
          <w:sz w:val="24"/>
          <w:szCs w:val="24"/>
        </w:rPr>
        <w:t>. Programs of quality are accountable to the public, which is, in part, an element of ______.</w:t>
      </w:r>
    </w:p>
    <w:p w14:paraId="0C6E52FE" w14:textId="0B3C529C"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A. analysis</w:t>
      </w:r>
      <w:r w:rsidR="000D1669">
        <w:rPr>
          <w:rFonts w:ascii="Times New Roman" w:hAnsi="Times New Roman"/>
          <w:iCs/>
          <w:color w:val="212121"/>
          <w:sz w:val="24"/>
          <w:szCs w:val="24"/>
        </w:rPr>
        <w:t xml:space="preserve">                 </w:t>
      </w:r>
      <w:r w:rsidRPr="006B3EBC">
        <w:rPr>
          <w:rFonts w:ascii="Times New Roman" w:hAnsi="Times New Roman"/>
          <w:iCs/>
          <w:color w:val="212121"/>
          <w:sz w:val="24"/>
          <w:szCs w:val="24"/>
        </w:rPr>
        <w:t>B. research</w:t>
      </w:r>
      <w:r w:rsidR="000D1669">
        <w:rPr>
          <w:rFonts w:ascii="Times New Roman" w:hAnsi="Times New Roman"/>
          <w:iCs/>
          <w:color w:val="212121"/>
          <w:sz w:val="24"/>
          <w:szCs w:val="24"/>
        </w:rPr>
        <w:t xml:space="preserve">            </w:t>
      </w:r>
      <w:r w:rsidRPr="006B3EBC">
        <w:rPr>
          <w:rFonts w:ascii="Times New Roman" w:hAnsi="Times New Roman"/>
          <w:iCs/>
          <w:color w:val="212121"/>
          <w:sz w:val="24"/>
          <w:szCs w:val="24"/>
        </w:rPr>
        <w:t>C. transparency</w:t>
      </w:r>
      <w:r w:rsidR="000D1669">
        <w:rPr>
          <w:rFonts w:ascii="Times New Roman" w:hAnsi="Times New Roman"/>
          <w:iCs/>
          <w:color w:val="212121"/>
          <w:sz w:val="24"/>
          <w:szCs w:val="24"/>
        </w:rPr>
        <w:t xml:space="preserve">            </w:t>
      </w:r>
      <w:r w:rsidRPr="006B3EBC">
        <w:rPr>
          <w:rFonts w:ascii="Times New Roman" w:hAnsi="Times New Roman"/>
          <w:iCs/>
          <w:color w:val="212121"/>
          <w:sz w:val="24"/>
          <w:szCs w:val="24"/>
        </w:rPr>
        <w:t xml:space="preserve">D. evaluation </w:t>
      </w:r>
    </w:p>
    <w:p w14:paraId="5E48043B" w14:textId="77777777" w:rsidR="000D1669" w:rsidRDefault="000D1669" w:rsidP="006B3EBC">
      <w:pPr>
        <w:rPr>
          <w:rFonts w:ascii="Times New Roman" w:hAnsi="Times New Roman"/>
          <w:sz w:val="24"/>
          <w:szCs w:val="24"/>
        </w:rPr>
      </w:pPr>
    </w:p>
    <w:p w14:paraId="7800ED6F" w14:textId="58A63FFE" w:rsidR="006B3EBC" w:rsidRPr="006B3EBC" w:rsidRDefault="000D1669" w:rsidP="006B3EBC">
      <w:pPr>
        <w:rPr>
          <w:rFonts w:ascii="Times New Roman" w:hAnsi="Times New Roman"/>
          <w:sz w:val="24"/>
          <w:szCs w:val="24"/>
        </w:rPr>
      </w:pPr>
      <w:r w:rsidRPr="000D1669">
        <w:rPr>
          <w:rFonts w:ascii="Times New Roman" w:hAnsi="Times New Roman"/>
          <w:b/>
          <w:bCs/>
          <w:sz w:val="24"/>
          <w:szCs w:val="24"/>
        </w:rPr>
        <w:t>91-</w:t>
      </w:r>
      <w:r w:rsidR="006B3EBC" w:rsidRPr="000D1669">
        <w:rPr>
          <w:rFonts w:ascii="Times New Roman" w:hAnsi="Times New Roman"/>
          <w:b/>
          <w:bCs/>
          <w:sz w:val="24"/>
          <w:szCs w:val="24"/>
        </w:rPr>
        <w:t>27</w:t>
      </w:r>
      <w:r w:rsidR="006B3EBC" w:rsidRPr="006B3EBC">
        <w:rPr>
          <w:rFonts w:ascii="Times New Roman" w:hAnsi="Times New Roman"/>
          <w:sz w:val="24"/>
          <w:szCs w:val="24"/>
        </w:rPr>
        <w:t>. The Bureau of Justice Assistance Center for Program Evaluation (2007) elaborates the need for evaluations to be constructed in a manner that is useful to the ______ of the evaluation.</w:t>
      </w:r>
    </w:p>
    <w:p w14:paraId="4D84D8EF" w14:textId="60598077"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 xml:space="preserve">A. </w:t>
      </w:r>
      <w:r w:rsidRPr="006B3EBC">
        <w:rPr>
          <w:rFonts w:ascii="Times New Roman" w:hAnsi="Times New Roman"/>
          <w:sz w:val="24"/>
          <w:szCs w:val="24"/>
        </w:rPr>
        <w:t>evidence-based practices</w:t>
      </w:r>
      <w:r w:rsidR="000D1669">
        <w:rPr>
          <w:rFonts w:ascii="Times New Roman" w:hAnsi="Times New Roman"/>
          <w:sz w:val="24"/>
          <w:szCs w:val="24"/>
        </w:rPr>
        <w:t xml:space="preserve">   </w:t>
      </w:r>
      <w:r w:rsidRPr="006B3EBC">
        <w:rPr>
          <w:rFonts w:ascii="Times New Roman" w:hAnsi="Times New Roman"/>
          <w:iCs/>
          <w:color w:val="212121"/>
          <w:sz w:val="24"/>
          <w:szCs w:val="24"/>
        </w:rPr>
        <w:t xml:space="preserve">B. </w:t>
      </w:r>
      <w:r w:rsidRPr="006B3EBC">
        <w:rPr>
          <w:rFonts w:ascii="Times New Roman" w:hAnsi="Times New Roman"/>
          <w:sz w:val="24"/>
          <w:szCs w:val="24"/>
        </w:rPr>
        <w:t>simplicities</w:t>
      </w:r>
      <w:r w:rsidR="000D1669">
        <w:rPr>
          <w:rFonts w:ascii="Times New Roman" w:hAnsi="Times New Roman"/>
          <w:sz w:val="24"/>
          <w:szCs w:val="24"/>
        </w:rPr>
        <w:t xml:space="preserve">    </w:t>
      </w:r>
      <w:r w:rsidRPr="006B3EBC">
        <w:rPr>
          <w:rFonts w:ascii="Times New Roman" w:hAnsi="Times New Roman"/>
          <w:iCs/>
          <w:color w:val="212121"/>
          <w:sz w:val="24"/>
          <w:szCs w:val="24"/>
        </w:rPr>
        <w:t xml:space="preserve">C. </w:t>
      </w:r>
      <w:r w:rsidRPr="006B3EBC">
        <w:rPr>
          <w:rFonts w:ascii="Times New Roman" w:hAnsi="Times New Roman"/>
          <w:sz w:val="24"/>
          <w:szCs w:val="24"/>
        </w:rPr>
        <w:t>stakeholders</w:t>
      </w:r>
      <w:r w:rsidR="000D1669">
        <w:rPr>
          <w:rFonts w:ascii="Times New Roman" w:hAnsi="Times New Roman"/>
          <w:sz w:val="24"/>
          <w:szCs w:val="24"/>
        </w:rPr>
        <w:t xml:space="preserve">       </w:t>
      </w:r>
      <w:r w:rsidRPr="006B3EBC">
        <w:rPr>
          <w:rFonts w:ascii="Times New Roman" w:hAnsi="Times New Roman"/>
          <w:iCs/>
          <w:color w:val="212121"/>
          <w:sz w:val="24"/>
          <w:szCs w:val="24"/>
        </w:rPr>
        <w:t xml:space="preserve">D. </w:t>
      </w:r>
      <w:r w:rsidRPr="006B3EBC">
        <w:rPr>
          <w:rFonts w:ascii="Times New Roman" w:hAnsi="Times New Roman"/>
          <w:sz w:val="24"/>
          <w:szCs w:val="24"/>
        </w:rPr>
        <w:t>transparencies</w:t>
      </w:r>
    </w:p>
    <w:p w14:paraId="400B13A6" w14:textId="77777777" w:rsidR="000D1669" w:rsidRDefault="000D1669" w:rsidP="006B3EBC">
      <w:pPr>
        <w:rPr>
          <w:rFonts w:ascii="Times New Roman" w:hAnsi="Times New Roman"/>
          <w:sz w:val="24"/>
          <w:szCs w:val="24"/>
        </w:rPr>
      </w:pPr>
    </w:p>
    <w:p w14:paraId="3741029F" w14:textId="6670FE3B" w:rsidR="006B3EBC" w:rsidRPr="006B3EBC" w:rsidRDefault="00613F42" w:rsidP="006B3EBC">
      <w:pPr>
        <w:rPr>
          <w:rFonts w:ascii="Times New Roman" w:hAnsi="Times New Roman"/>
          <w:sz w:val="24"/>
          <w:szCs w:val="24"/>
        </w:rPr>
      </w:pPr>
      <w:r w:rsidRPr="00613F42">
        <w:rPr>
          <w:rFonts w:ascii="Times New Roman" w:hAnsi="Times New Roman"/>
          <w:b/>
          <w:bCs/>
          <w:sz w:val="24"/>
          <w:szCs w:val="24"/>
        </w:rPr>
        <w:t>92-</w:t>
      </w:r>
      <w:r w:rsidR="006B3EBC" w:rsidRPr="00613F42">
        <w:rPr>
          <w:rFonts w:ascii="Times New Roman" w:hAnsi="Times New Roman"/>
          <w:b/>
          <w:bCs/>
          <w:sz w:val="24"/>
          <w:szCs w:val="24"/>
        </w:rPr>
        <w:t>36.</w:t>
      </w:r>
      <w:r w:rsidR="006B3EBC" w:rsidRPr="006B3EBC">
        <w:rPr>
          <w:rFonts w:ascii="Times New Roman" w:hAnsi="Times New Roman"/>
          <w:sz w:val="24"/>
          <w:szCs w:val="24"/>
        </w:rPr>
        <w:t xml:space="preserve"> What constitutes the top priority for correctional agencies?</w:t>
      </w:r>
    </w:p>
    <w:p w14:paraId="461CA277" w14:textId="6F3D086C" w:rsidR="006B3EBC" w:rsidRPr="006B3EBC" w:rsidRDefault="006B3EBC" w:rsidP="006B3EBC">
      <w:pPr>
        <w:rPr>
          <w:rFonts w:ascii="Times New Roman" w:hAnsi="Times New Roman"/>
          <w:sz w:val="24"/>
          <w:szCs w:val="24"/>
        </w:rPr>
      </w:pPr>
      <w:r w:rsidRPr="006B3EBC">
        <w:rPr>
          <w:rFonts w:ascii="Times New Roman" w:hAnsi="Times New Roman"/>
          <w:sz w:val="24"/>
          <w:szCs w:val="24"/>
        </w:rPr>
        <w:t>A. public and institutional safety and security</w:t>
      </w:r>
      <w:r w:rsidR="00613F42">
        <w:rPr>
          <w:rFonts w:ascii="Times New Roman" w:hAnsi="Times New Roman"/>
          <w:sz w:val="24"/>
          <w:szCs w:val="24"/>
        </w:rPr>
        <w:t xml:space="preserve">       </w:t>
      </w:r>
      <w:r w:rsidRPr="006B3EBC">
        <w:rPr>
          <w:rFonts w:ascii="Times New Roman" w:hAnsi="Times New Roman"/>
          <w:sz w:val="24"/>
          <w:szCs w:val="24"/>
        </w:rPr>
        <w:t>B. offender rehabilitation</w:t>
      </w:r>
    </w:p>
    <w:p w14:paraId="103055A1" w14:textId="7BB7BD28" w:rsidR="006B3EBC" w:rsidRPr="006B3EBC" w:rsidRDefault="006B3EBC" w:rsidP="006B3EBC">
      <w:pPr>
        <w:rPr>
          <w:rFonts w:ascii="Times New Roman" w:hAnsi="Times New Roman"/>
          <w:sz w:val="24"/>
          <w:szCs w:val="24"/>
        </w:rPr>
      </w:pPr>
      <w:r w:rsidRPr="006B3EBC">
        <w:rPr>
          <w:rFonts w:ascii="Times New Roman" w:hAnsi="Times New Roman"/>
          <w:sz w:val="24"/>
          <w:szCs w:val="24"/>
        </w:rPr>
        <w:t>C. offender punishment</w:t>
      </w:r>
      <w:r w:rsidR="00613F42">
        <w:rPr>
          <w:rFonts w:ascii="Times New Roman" w:hAnsi="Times New Roman"/>
          <w:sz w:val="24"/>
          <w:szCs w:val="24"/>
        </w:rPr>
        <w:t xml:space="preserve">                                          </w:t>
      </w:r>
      <w:r w:rsidRPr="006B3EBC">
        <w:rPr>
          <w:rFonts w:ascii="Times New Roman" w:hAnsi="Times New Roman"/>
          <w:sz w:val="24"/>
          <w:szCs w:val="24"/>
        </w:rPr>
        <w:t>D. specific deterrence</w:t>
      </w:r>
    </w:p>
    <w:p w14:paraId="67E2D663" w14:textId="77777777" w:rsidR="00613F42" w:rsidRDefault="00613F42" w:rsidP="006B3EBC">
      <w:pPr>
        <w:rPr>
          <w:rFonts w:ascii="Times New Roman" w:hAnsi="Times New Roman"/>
          <w:sz w:val="24"/>
          <w:szCs w:val="24"/>
        </w:rPr>
      </w:pPr>
    </w:p>
    <w:p w14:paraId="5B47A0CF" w14:textId="07AF93C1" w:rsidR="006B3EBC" w:rsidRPr="006B3EBC" w:rsidRDefault="00613F42" w:rsidP="006B3EBC">
      <w:pPr>
        <w:rPr>
          <w:rFonts w:ascii="Times New Roman" w:hAnsi="Times New Roman"/>
          <w:sz w:val="24"/>
          <w:szCs w:val="24"/>
        </w:rPr>
      </w:pPr>
      <w:r w:rsidRPr="00613F42">
        <w:rPr>
          <w:rFonts w:ascii="Times New Roman" w:hAnsi="Times New Roman"/>
          <w:b/>
          <w:bCs/>
          <w:sz w:val="24"/>
          <w:szCs w:val="24"/>
        </w:rPr>
        <w:t>93-</w:t>
      </w:r>
      <w:r w:rsidR="006B3EBC" w:rsidRPr="00613F42">
        <w:rPr>
          <w:rFonts w:ascii="Times New Roman" w:hAnsi="Times New Roman"/>
          <w:b/>
          <w:bCs/>
          <w:sz w:val="24"/>
          <w:szCs w:val="24"/>
        </w:rPr>
        <w:t>48.</w:t>
      </w:r>
      <w:r w:rsidR="006B3EBC" w:rsidRPr="006B3EBC">
        <w:rPr>
          <w:rFonts w:ascii="Times New Roman" w:hAnsi="Times New Roman"/>
          <w:sz w:val="24"/>
          <w:szCs w:val="24"/>
        </w:rPr>
        <w:t xml:space="preserve"> Which of the following is true regarding evidence-based practices?</w:t>
      </w:r>
    </w:p>
    <w:p w14:paraId="65F11CDC" w14:textId="77777777" w:rsidR="006B3EBC" w:rsidRPr="006B3EBC" w:rsidRDefault="006B3EBC" w:rsidP="006B3EBC">
      <w:pPr>
        <w:rPr>
          <w:rFonts w:ascii="Times New Roman" w:hAnsi="Times New Roman"/>
          <w:sz w:val="24"/>
          <w:szCs w:val="24"/>
        </w:rPr>
      </w:pPr>
      <w:r w:rsidRPr="006B3EBC">
        <w:rPr>
          <w:rFonts w:ascii="Times New Roman" w:hAnsi="Times New Roman"/>
          <w:sz w:val="24"/>
          <w:szCs w:val="24"/>
        </w:rPr>
        <w:t>A. It is appropriate for scientific exploration within any human service discipline.</w:t>
      </w:r>
    </w:p>
    <w:p w14:paraId="6DED00D5" w14:textId="77777777" w:rsidR="006B3EBC" w:rsidRPr="006B3EBC" w:rsidRDefault="006B3EBC" w:rsidP="006B3EBC">
      <w:pPr>
        <w:rPr>
          <w:rFonts w:ascii="Times New Roman" w:hAnsi="Times New Roman"/>
          <w:sz w:val="24"/>
          <w:szCs w:val="24"/>
        </w:rPr>
      </w:pPr>
      <w:r w:rsidRPr="006B3EBC">
        <w:rPr>
          <w:rFonts w:ascii="Times New Roman" w:hAnsi="Times New Roman"/>
          <w:sz w:val="24"/>
          <w:szCs w:val="24"/>
        </w:rPr>
        <w:t>B. It has not become a significant trend in corrections.</w:t>
      </w:r>
    </w:p>
    <w:p w14:paraId="3845CE36" w14:textId="77777777" w:rsidR="006B3EBC" w:rsidRPr="006B3EBC" w:rsidRDefault="006B3EBC" w:rsidP="006B3EBC">
      <w:pPr>
        <w:rPr>
          <w:rFonts w:ascii="Times New Roman" w:hAnsi="Times New Roman"/>
          <w:sz w:val="24"/>
          <w:szCs w:val="24"/>
        </w:rPr>
      </w:pPr>
      <w:r w:rsidRPr="006B3EBC">
        <w:rPr>
          <w:rFonts w:ascii="Times New Roman" w:hAnsi="Times New Roman"/>
          <w:sz w:val="24"/>
          <w:szCs w:val="24"/>
        </w:rPr>
        <w:t>C. Many outcomes are desired over others.</w:t>
      </w:r>
    </w:p>
    <w:p w14:paraId="6904B792" w14:textId="77777777" w:rsidR="006B3EBC" w:rsidRPr="006B3EBC" w:rsidRDefault="006B3EBC" w:rsidP="006B3EBC">
      <w:pPr>
        <w:rPr>
          <w:rFonts w:ascii="Times New Roman" w:hAnsi="Times New Roman"/>
          <w:sz w:val="24"/>
          <w:szCs w:val="24"/>
        </w:rPr>
      </w:pPr>
      <w:r w:rsidRPr="006B3EBC">
        <w:rPr>
          <w:rFonts w:ascii="Times New Roman" w:hAnsi="Times New Roman"/>
          <w:sz w:val="24"/>
          <w:szCs w:val="24"/>
        </w:rPr>
        <w:t>D. The desired outcome is defined according to moral or value-oriented standards.</w:t>
      </w:r>
    </w:p>
    <w:p w14:paraId="7A3B17AC" w14:textId="77777777" w:rsidR="00613F42" w:rsidRDefault="00613F42" w:rsidP="006B3EBC">
      <w:pPr>
        <w:rPr>
          <w:rFonts w:ascii="Times New Roman" w:hAnsi="Times New Roman"/>
          <w:sz w:val="24"/>
          <w:szCs w:val="24"/>
        </w:rPr>
      </w:pPr>
    </w:p>
    <w:p w14:paraId="45551DF9" w14:textId="363723B0" w:rsidR="006B3EBC" w:rsidRPr="006B3EBC" w:rsidRDefault="00613F42" w:rsidP="006B3EBC">
      <w:pPr>
        <w:rPr>
          <w:rFonts w:ascii="Times New Roman" w:hAnsi="Times New Roman"/>
          <w:sz w:val="24"/>
          <w:szCs w:val="24"/>
        </w:rPr>
      </w:pPr>
      <w:r w:rsidRPr="00613F42">
        <w:rPr>
          <w:rFonts w:ascii="Times New Roman" w:hAnsi="Times New Roman"/>
          <w:b/>
          <w:bCs/>
          <w:sz w:val="24"/>
          <w:szCs w:val="24"/>
        </w:rPr>
        <w:t>94-</w:t>
      </w:r>
      <w:r w:rsidR="006B3EBC" w:rsidRPr="00613F42">
        <w:rPr>
          <w:rFonts w:ascii="Times New Roman" w:hAnsi="Times New Roman"/>
          <w:b/>
          <w:bCs/>
          <w:sz w:val="24"/>
          <w:szCs w:val="24"/>
        </w:rPr>
        <w:t>49.</w:t>
      </w:r>
      <w:r w:rsidR="006B3EBC" w:rsidRPr="006B3EBC">
        <w:rPr>
          <w:rFonts w:ascii="Times New Roman" w:hAnsi="Times New Roman"/>
          <w:sz w:val="24"/>
          <w:szCs w:val="24"/>
        </w:rPr>
        <w:t xml:space="preserve"> What level of the Research Support Pyramid for Evidence-Based Practice Implementation is the highest-quality research support depicted in this chapter and reflects interventions and practices that have been evaluated with experimental/control design and with multiple site replications that concluded significant sustained reductions in recidivism were associated with the intervention?</w:t>
      </w:r>
    </w:p>
    <w:p w14:paraId="460A288C" w14:textId="0EDEB1F0" w:rsidR="006B3EBC" w:rsidRPr="006B3EBC" w:rsidRDefault="006B3EBC" w:rsidP="006B3EBC">
      <w:pPr>
        <w:rPr>
          <w:rFonts w:ascii="Times New Roman" w:hAnsi="Times New Roman"/>
          <w:sz w:val="24"/>
          <w:szCs w:val="24"/>
        </w:rPr>
      </w:pPr>
      <w:r w:rsidRPr="006B3EBC">
        <w:rPr>
          <w:rFonts w:ascii="Times New Roman" w:hAnsi="Times New Roman"/>
          <w:sz w:val="24"/>
          <w:szCs w:val="24"/>
        </w:rPr>
        <w:t>A. gold</w:t>
      </w:r>
      <w:r w:rsidR="00613F42">
        <w:rPr>
          <w:rFonts w:ascii="Times New Roman" w:hAnsi="Times New Roman"/>
          <w:sz w:val="24"/>
          <w:szCs w:val="24"/>
        </w:rPr>
        <w:t xml:space="preserve">                  </w:t>
      </w:r>
      <w:r w:rsidRPr="006B3EBC">
        <w:rPr>
          <w:rFonts w:ascii="Times New Roman" w:hAnsi="Times New Roman"/>
          <w:sz w:val="24"/>
          <w:szCs w:val="24"/>
        </w:rPr>
        <w:t>B. silver</w:t>
      </w:r>
      <w:r w:rsidR="00613F42">
        <w:rPr>
          <w:rFonts w:ascii="Times New Roman" w:hAnsi="Times New Roman"/>
          <w:sz w:val="24"/>
          <w:szCs w:val="24"/>
        </w:rPr>
        <w:t xml:space="preserve">                  </w:t>
      </w:r>
      <w:r w:rsidRPr="006B3EBC">
        <w:rPr>
          <w:rFonts w:ascii="Times New Roman" w:hAnsi="Times New Roman"/>
          <w:sz w:val="24"/>
          <w:szCs w:val="24"/>
        </w:rPr>
        <w:t>C. bronze</w:t>
      </w:r>
      <w:r w:rsidR="00613F42">
        <w:rPr>
          <w:rFonts w:ascii="Times New Roman" w:hAnsi="Times New Roman"/>
          <w:sz w:val="24"/>
          <w:szCs w:val="24"/>
        </w:rPr>
        <w:t xml:space="preserve">              </w:t>
      </w:r>
      <w:r w:rsidRPr="006B3EBC">
        <w:rPr>
          <w:rFonts w:ascii="Times New Roman" w:hAnsi="Times New Roman"/>
          <w:sz w:val="24"/>
          <w:szCs w:val="24"/>
        </w:rPr>
        <w:t>D. iron</w:t>
      </w:r>
    </w:p>
    <w:p w14:paraId="5354EFD7" w14:textId="239C1FEF" w:rsidR="006B3EBC" w:rsidRPr="006B3EBC" w:rsidRDefault="00613F42" w:rsidP="006B3EBC">
      <w:pPr>
        <w:rPr>
          <w:rFonts w:ascii="Times New Roman" w:hAnsi="Times New Roman"/>
          <w:sz w:val="24"/>
          <w:szCs w:val="24"/>
        </w:rPr>
      </w:pPr>
      <w:r w:rsidRPr="00613F42">
        <w:rPr>
          <w:rFonts w:ascii="Times New Roman" w:hAnsi="Times New Roman"/>
          <w:b/>
          <w:bCs/>
          <w:sz w:val="24"/>
          <w:szCs w:val="24"/>
        </w:rPr>
        <w:t>95-</w:t>
      </w:r>
      <w:r w:rsidR="006B3EBC" w:rsidRPr="00613F42">
        <w:rPr>
          <w:rFonts w:ascii="Times New Roman" w:hAnsi="Times New Roman"/>
          <w:b/>
          <w:bCs/>
          <w:sz w:val="24"/>
          <w:szCs w:val="24"/>
        </w:rPr>
        <w:t>5</w:t>
      </w:r>
      <w:r>
        <w:rPr>
          <w:rFonts w:ascii="Times New Roman" w:hAnsi="Times New Roman"/>
          <w:b/>
          <w:bCs/>
          <w:sz w:val="24"/>
          <w:szCs w:val="24"/>
        </w:rPr>
        <w:t>1</w:t>
      </w:r>
      <w:r w:rsidR="006B3EBC" w:rsidRPr="006B3EBC">
        <w:rPr>
          <w:rFonts w:ascii="Times New Roman" w:hAnsi="Times New Roman"/>
          <w:sz w:val="24"/>
          <w:szCs w:val="24"/>
        </w:rPr>
        <w:t>. 51. What level of the Research Support Pyramid for Evidence-Based Practice Implementation is reserved for programs that have inconclusive support regarding their efficacy?</w:t>
      </w:r>
    </w:p>
    <w:p w14:paraId="63D564CE" w14:textId="55F204FA" w:rsidR="006B3EBC" w:rsidRPr="006B3EBC" w:rsidRDefault="006B3EBC" w:rsidP="006B3EBC">
      <w:pPr>
        <w:rPr>
          <w:rFonts w:ascii="Times New Roman" w:hAnsi="Times New Roman"/>
          <w:sz w:val="24"/>
          <w:szCs w:val="24"/>
        </w:rPr>
      </w:pPr>
      <w:r w:rsidRPr="006B3EBC">
        <w:rPr>
          <w:rFonts w:ascii="Times New Roman" w:hAnsi="Times New Roman"/>
          <w:sz w:val="24"/>
          <w:szCs w:val="24"/>
        </w:rPr>
        <w:t>A. silver</w:t>
      </w:r>
      <w:r w:rsidR="00613F42">
        <w:rPr>
          <w:rFonts w:ascii="Times New Roman" w:hAnsi="Times New Roman"/>
          <w:sz w:val="24"/>
          <w:szCs w:val="24"/>
        </w:rPr>
        <w:t xml:space="preserve">                </w:t>
      </w:r>
      <w:r w:rsidRPr="006B3EBC">
        <w:rPr>
          <w:rFonts w:ascii="Times New Roman" w:hAnsi="Times New Roman"/>
          <w:sz w:val="24"/>
          <w:szCs w:val="24"/>
        </w:rPr>
        <w:t>B. iron</w:t>
      </w:r>
      <w:r w:rsidR="00613F42">
        <w:rPr>
          <w:rFonts w:ascii="Times New Roman" w:hAnsi="Times New Roman"/>
          <w:sz w:val="24"/>
          <w:szCs w:val="24"/>
        </w:rPr>
        <w:t xml:space="preserve">                      </w:t>
      </w:r>
      <w:r w:rsidRPr="006B3EBC">
        <w:rPr>
          <w:rFonts w:ascii="Times New Roman" w:hAnsi="Times New Roman"/>
          <w:sz w:val="24"/>
          <w:szCs w:val="24"/>
        </w:rPr>
        <w:t xml:space="preserve">C. </w:t>
      </w:r>
      <w:r w:rsidR="00613F42">
        <w:rPr>
          <w:rFonts w:ascii="Times New Roman" w:hAnsi="Times New Roman"/>
          <w:sz w:val="24"/>
          <w:szCs w:val="24"/>
        </w:rPr>
        <w:t>bronze             D</w:t>
      </w:r>
      <w:r w:rsidRPr="006B3EBC">
        <w:rPr>
          <w:rFonts w:ascii="Times New Roman" w:hAnsi="Times New Roman"/>
          <w:sz w:val="24"/>
          <w:szCs w:val="24"/>
        </w:rPr>
        <w:t>. dirt</w:t>
      </w:r>
    </w:p>
    <w:p w14:paraId="0C07B500" w14:textId="574542A0" w:rsidR="006B3EBC" w:rsidRPr="006B3EBC" w:rsidRDefault="00613F42" w:rsidP="006B3EBC">
      <w:pPr>
        <w:rPr>
          <w:rFonts w:ascii="Times New Roman" w:hAnsi="Times New Roman"/>
          <w:sz w:val="24"/>
          <w:szCs w:val="24"/>
        </w:rPr>
      </w:pPr>
      <w:r w:rsidRPr="00613F42">
        <w:rPr>
          <w:rFonts w:ascii="Times New Roman" w:hAnsi="Times New Roman"/>
          <w:b/>
          <w:bCs/>
          <w:sz w:val="24"/>
          <w:szCs w:val="24"/>
        </w:rPr>
        <w:lastRenderedPageBreak/>
        <w:t>96-</w:t>
      </w:r>
      <w:r w:rsidR="006B3EBC" w:rsidRPr="00613F42">
        <w:rPr>
          <w:rFonts w:ascii="Times New Roman" w:hAnsi="Times New Roman"/>
          <w:b/>
          <w:bCs/>
          <w:sz w:val="24"/>
          <w:szCs w:val="24"/>
        </w:rPr>
        <w:t>52.</w:t>
      </w:r>
      <w:r w:rsidR="006B3EBC" w:rsidRPr="006B3EBC">
        <w:rPr>
          <w:rFonts w:ascii="Times New Roman" w:hAnsi="Times New Roman"/>
          <w:sz w:val="24"/>
          <w:szCs w:val="24"/>
        </w:rPr>
        <w:t xml:space="preserve"> What level of the Research Support Pyramid for Evidence-Based Practice Implementation is reserved for those programs that have been subjected to </w:t>
      </w:r>
      <w:proofErr w:type="gramStart"/>
      <w:r w:rsidR="006B3EBC" w:rsidRPr="006B3EBC">
        <w:rPr>
          <w:rFonts w:ascii="Times New Roman" w:hAnsi="Times New Roman"/>
          <w:sz w:val="24"/>
          <w:szCs w:val="24"/>
        </w:rPr>
        <w:t>research</w:t>
      </w:r>
      <w:proofErr w:type="gramEnd"/>
      <w:r w:rsidR="006B3EBC" w:rsidRPr="006B3EBC">
        <w:rPr>
          <w:rFonts w:ascii="Times New Roman" w:hAnsi="Times New Roman"/>
          <w:sz w:val="24"/>
          <w:szCs w:val="24"/>
        </w:rPr>
        <w:t xml:space="preserve"> but the findings were negative and the programs were determined to be not effective?</w:t>
      </w:r>
    </w:p>
    <w:p w14:paraId="0A5D0345" w14:textId="7D8C3D17" w:rsidR="006B3EBC" w:rsidRPr="006B3EBC" w:rsidRDefault="006B3EBC" w:rsidP="006B3EBC">
      <w:pPr>
        <w:rPr>
          <w:rFonts w:ascii="Times New Roman" w:hAnsi="Times New Roman"/>
          <w:sz w:val="24"/>
          <w:szCs w:val="24"/>
        </w:rPr>
      </w:pPr>
      <w:r w:rsidRPr="006B3EBC">
        <w:rPr>
          <w:rFonts w:ascii="Times New Roman" w:hAnsi="Times New Roman"/>
          <w:sz w:val="24"/>
          <w:szCs w:val="24"/>
        </w:rPr>
        <w:t>A. silver</w:t>
      </w:r>
      <w:r w:rsidR="00613F42">
        <w:rPr>
          <w:rFonts w:ascii="Times New Roman" w:hAnsi="Times New Roman"/>
          <w:sz w:val="24"/>
          <w:szCs w:val="24"/>
        </w:rPr>
        <w:t xml:space="preserve">            </w:t>
      </w:r>
      <w:r w:rsidRPr="006B3EBC">
        <w:rPr>
          <w:rFonts w:ascii="Times New Roman" w:hAnsi="Times New Roman"/>
          <w:sz w:val="24"/>
          <w:szCs w:val="24"/>
        </w:rPr>
        <w:t>B. iron</w:t>
      </w:r>
      <w:r w:rsidR="00613F42">
        <w:rPr>
          <w:rFonts w:ascii="Times New Roman" w:hAnsi="Times New Roman"/>
          <w:sz w:val="24"/>
          <w:szCs w:val="24"/>
        </w:rPr>
        <w:t xml:space="preserve">                       </w:t>
      </w:r>
      <w:r w:rsidRPr="006B3EBC">
        <w:rPr>
          <w:rFonts w:ascii="Times New Roman" w:hAnsi="Times New Roman"/>
          <w:sz w:val="24"/>
          <w:szCs w:val="24"/>
        </w:rPr>
        <w:t>C. bronze</w:t>
      </w:r>
      <w:r w:rsidR="00613F42">
        <w:rPr>
          <w:rFonts w:ascii="Times New Roman" w:hAnsi="Times New Roman"/>
          <w:sz w:val="24"/>
          <w:szCs w:val="24"/>
        </w:rPr>
        <w:t xml:space="preserve">               </w:t>
      </w:r>
      <w:r w:rsidRPr="006B3EBC">
        <w:rPr>
          <w:rFonts w:ascii="Times New Roman" w:hAnsi="Times New Roman"/>
          <w:sz w:val="24"/>
          <w:szCs w:val="24"/>
        </w:rPr>
        <w:t>D. dirt</w:t>
      </w:r>
    </w:p>
    <w:p w14:paraId="69B07DDD" w14:textId="77777777" w:rsidR="006B3EBC" w:rsidRPr="006B3EBC" w:rsidRDefault="006B3EBC" w:rsidP="006B3EBC">
      <w:pPr>
        <w:rPr>
          <w:rFonts w:ascii="Times New Roman" w:hAnsi="Times New Roman"/>
          <w:sz w:val="24"/>
          <w:szCs w:val="24"/>
        </w:rPr>
      </w:pPr>
    </w:p>
    <w:p w14:paraId="32D97787" w14:textId="2AACA2FF" w:rsidR="006B3EBC" w:rsidRPr="006B3EBC" w:rsidRDefault="00613F42" w:rsidP="006B3EBC">
      <w:pPr>
        <w:rPr>
          <w:rFonts w:ascii="Times New Roman" w:hAnsi="Times New Roman"/>
          <w:sz w:val="24"/>
          <w:szCs w:val="24"/>
        </w:rPr>
      </w:pPr>
      <w:r w:rsidRPr="00613F42">
        <w:rPr>
          <w:rFonts w:ascii="Times New Roman" w:hAnsi="Times New Roman"/>
          <w:b/>
          <w:bCs/>
          <w:sz w:val="24"/>
          <w:szCs w:val="24"/>
        </w:rPr>
        <w:t>97-</w:t>
      </w:r>
      <w:r w:rsidR="006B3EBC" w:rsidRPr="00613F42">
        <w:rPr>
          <w:rFonts w:ascii="Times New Roman" w:hAnsi="Times New Roman"/>
          <w:b/>
          <w:bCs/>
          <w:sz w:val="24"/>
          <w:szCs w:val="24"/>
        </w:rPr>
        <w:t>53</w:t>
      </w:r>
      <w:r w:rsidR="006B3EBC" w:rsidRPr="006B3EBC">
        <w:rPr>
          <w:rFonts w:ascii="Times New Roman" w:hAnsi="Times New Roman"/>
          <w:sz w:val="24"/>
          <w:szCs w:val="24"/>
        </w:rPr>
        <w:t>. Which of the following is not one of the trends in corrections the text has been addressing that are likely to continue in the future?</w:t>
      </w:r>
    </w:p>
    <w:p w14:paraId="5BCB53A1" w14:textId="77777777"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A. the need for continued training of correctional staff</w:t>
      </w:r>
    </w:p>
    <w:p w14:paraId="22541C4F" w14:textId="77777777"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B. an increased emphasis on the reentry process for offenders</w:t>
      </w:r>
    </w:p>
    <w:p w14:paraId="0FCECDDB" w14:textId="77777777"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C. the need to incarcerate more individuals of a nonviolent nature</w:t>
      </w:r>
    </w:p>
    <w:p w14:paraId="0BBC0528" w14:textId="77777777" w:rsidR="006B3EBC" w:rsidRPr="006B3EBC" w:rsidRDefault="006B3EBC" w:rsidP="006B3EBC">
      <w:pPr>
        <w:rPr>
          <w:rFonts w:ascii="Times New Roman" w:hAnsi="Times New Roman"/>
          <w:iCs/>
          <w:color w:val="212121"/>
          <w:sz w:val="24"/>
          <w:szCs w:val="24"/>
        </w:rPr>
      </w:pPr>
      <w:r w:rsidRPr="006B3EBC">
        <w:rPr>
          <w:rFonts w:ascii="Times New Roman" w:hAnsi="Times New Roman"/>
          <w:iCs/>
          <w:color w:val="212121"/>
          <w:sz w:val="24"/>
          <w:szCs w:val="24"/>
        </w:rPr>
        <w:t>D. the tendency for technology to have more impact on correctional agency operations</w:t>
      </w:r>
    </w:p>
    <w:p w14:paraId="78D3F28D" w14:textId="77777777" w:rsidR="006B3EBC" w:rsidRPr="006B3EBC" w:rsidRDefault="006B3EBC" w:rsidP="006B3EBC">
      <w:pPr>
        <w:rPr>
          <w:rFonts w:ascii="Times New Roman" w:hAnsi="Times New Roman"/>
          <w:sz w:val="24"/>
          <w:szCs w:val="24"/>
        </w:rPr>
      </w:pPr>
    </w:p>
    <w:p w14:paraId="760CFD09" w14:textId="3575CF95" w:rsidR="006B3EBC" w:rsidRPr="006B3EBC" w:rsidRDefault="00613F42" w:rsidP="006B3EBC">
      <w:pPr>
        <w:rPr>
          <w:rFonts w:ascii="Times New Roman" w:hAnsi="Times New Roman"/>
          <w:sz w:val="24"/>
          <w:szCs w:val="24"/>
        </w:rPr>
      </w:pPr>
      <w:r w:rsidRPr="00613F42">
        <w:rPr>
          <w:rFonts w:ascii="Times New Roman" w:hAnsi="Times New Roman"/>
          <w:b/>
          <w:bCs/>
          <w:sz w:val="24"/>
          <w:szCs w:val="24"/>
        </w:rPr>
        <w:t>98-</w:t>
      </w:r>
      <w:r w:rsidR="006B3EBC" w:rsidRPr="00613F42">
        <w:rPr>
          <w:rFonts w:ascii="Times New Roman" w:hAnsi="Times New Roman"/>
          <w:b/>
          <w:bCs/>
          <w:sz w:val="24"/>
          <w:szCs w:val="24"/>
        </w:rPr>
        <w:t>54.</w:t>
      </w:r>
      <w:r w:rsidR="006B3EBC" w:rsidRPr="006B3EBC">
        <w:rPr>
          <w:rFonts w:ascii="Times New Roman" w:hAnsi="Times New Roman"/>
          <w:sz w:val="24"/>
          <w:szCs w:val="24"/>
        </w:rPr>
        <w:t xml:space="preserve"> The use of ______ operations in corrections carries some degree of controversy. This is largely because some people have a moralistic opposition to the idea that money might be made off the misery of others.</w:t>
      </w:r>
    </w:p>
    <w:p w14:paraId="15A790CE" w14:textId="2F169A63" w:rsidR="006B3EBC" w:rsidRPr="006B3EBC" w:rsidRDefault="006B3EBC" w:rsidP="006B3EBC">
      <w:pPr>
        <w:rPr>
          <w:rFonts w:ascii="Times New Roman" w:hAnsi="Times New Roman"/>
          <w:sz w:val="24"/>
          <w:szCs w:val="24"/>
        </w:rPr>
      </w:pPr>
      <w:r w:rsidRPr="006B3EBC">
        <w:rPr>
          <w:rFonts w:ascii="Times New Roman" w:hAnsi="Times New Roman"/>
          <w:sz w:val="24"/>
          <w:szCs w:val="24"/>
        </w:rPr>
        <w:t>A. public</w:t>
      </w:r>
      <w:r w:rsidR="00613F42">
        <w:rPr>
          <w:rFonts w:ascii="Times New Roman" w:hAnsi="Times New Roman"/>
          <w:sz w:val="24"/>
          <w:szCs w:val="24"/>
        </w:rPr>
        <w:t xml:space="preserve">                     </w:t>
      </w:r>
      <w:r w:rsidRPr="006B3EBC">
        <w:rPr>
          <w:rFonts w:ascii="Times New Roman" w:hAnsi="Times New Roman"/>
          <w:sz w:val="24"/>
          <w:szCs w:val="24"/>
        </w:rPr>
        <w:t>B. privatized</w:t>
      </w:r>
      <w:r w:rsidR="00613F42">
        <w:rPr>
          <w:rFonts w:ascii="Times New Roman" w:hAnsi="Times New Roman"/>
          <w:sz w:val="24"/>
          <w:szCs w:val="24"/>
        </w:rPr>
        <w:t xml:space="preserve">              </w:t>
      </w:r>
      <w:r w:rsidRPr="006B3EBC">
        <w:rPr>
          <w:rFonts w:ascii="Times New Roman" w:hAnsi="Times New Roman"/>
          <w:sz w:val="24"/>
          <w:szCs w:val="24"/>
        </w:rPr>
        <w:t>C. nationalized</w:t>
      </w:r>
      <w:r w:rsidR="00613F42">
        <w:rPr>
          <w:rFonts w:ascii="Times New Roman" w:hAnsi="Times New Roman"/>
          <w:sz w:val="24"/>
          <w:szCs w:val="24"/>
        </w:rPr>
        <w:t xml:space="preserve">          </w:t>
      </w:r>
      <w:r w:rsidRPr="006B3EBC">
        <w:rPr>
          <w:rFonts w:ascii="Times New Roman" w:hAnsi="Times New Roman"/>
          <w:sz w:val="24"/>
          <w:szCs w:val="24"/>
        </w:rPr>
        <w:t>D. globalized</w:t>
      </w:r>
    </w:p>
    <w:p w14:paraId="1AC602B7" w14:textId="77777777" w:rsidR="006B3EBC" w:rsidRPr="006B3EBC" w:rsidRDefault="006B3EBC" w:rsidP="006B3EBC">
      <w:pPr>
        <w:rPr>
          <w:rFonts w:ascii="Times New Roman" w:hAnsi="Times New Roman"/>
          <w:sz w:val="24"/>
          <w:szCs w:val="24"/>
        </w:rPr>
      </w:pPr>
    </w:p>
    <w:p w14:paraId="3962E98B" w14:textId="478A35AF" w:rsidR="006B3EBC" w:rsidRPr="006B3EBC" w:rsidRDefault="00613F42" w:rsidP="006B3EBC">
      <w:pPr>
        <w:rPr>
          <w:rFonts w:ascii="Times New Roman" w:hAnsi="Times New Roman"/>
          <w:sz w:val="24"/>
          <w:szCs w:val="24"/>
        </w:rPr>
      </w:pPr>
      <w:r w:rsidRPr="00613F42">
        <w:rPr>
          <w:rFonts w:ascii="Times New Roman" w:hAnsi="Times New Roman"/>
          <w:b/>
          <w:bCs/>
          <w:sz w:val="24"/>
          <w:szCs w:val="24"/>
        </w:rPr>
        <w:t>99-</w:t>
      </w:r>
      <w:r w:rsidR="006B3EBC" w:rsidRPr="00613F42">
        <w:rPr>
          <w:rFonts w:ascii="Times New Roman" w:hAnsi="Times New Roman"/>
          <w:b/>
          <w:bCs/>
          <w:sz w:val="24"/>
          <w:szCs w:val="24"/>
        </w:rPr>
        <w:t>56.</w:t>
      </w:r>
      <w:r w:rsidR="006B3EBC" w:rsidRPr="006B3EBC">
        <w:rPr>
          <w:rFonts w:ascii="Times New Roman" w:hAnsi="Times New Roman"/>
          <w:sz w:val="24"/>
          <w:szCs w:val="24"/>
        </w:rPr>
        <w:t xml:space="preserve"> What occurs when social and behavioral researchers’ interactions with and observation of subjects being studied affect the subjects’ behavior?</w:t>
      </w:r>
    </w:p>
    <w:p w14:paraId="5388CF78" w14:textId="1DD8F19F" w:rsidR="006B3EBC" w:rsidRPr="006B3EBC" w:rsidRDefault="006B3EBC" w:rsidP="006B3EBC">
      <w:pPr>
        <w:rPr>
          <w:rFonts w:ascii="Times New Roman" w:hAnsi="Times New Roman"/>
          <w:bCs/>
          <w:sz w:val="24"/>
          <w:szCs w:val="24"/>
        </w:rPr>
      </w:pPr>
      <w:r w:rsidRPr="006B3EBC">
        <w:rPr>
          <w:rFonts w:ascii="Times New Roman" w:hAnsi="Times New Roman"/>
          <w:sz w:val="24"/>
          <w:szCs w:val="24"/>
        </w:rPr>
        <w:t>A. butterfly effect</w:t>
      </w:r>
      <w:r w:rsidR="00613F42">
        <w:rPr>
          <w:rFonts w:ascii="Times New Roman" w:hAnsi="Times New Roman"/>
          <w:sz w:val="24"/>
          <w:szCs w:val="24"/>
        </w:rPr>
        <w:t xml:space="preserve">     </w:t>
      </w:r>
      <w:r w:rsidRPr="006B3EBC">
        <w:rPr>
          <w:rFonts w:ascii="Times New Roman" w:hAnsi="Times New Roman"/>
          <w:sz w:val="24"/>
          <w:szCs w:val="24"/>
        </w:rPr>
        <w:t>B. H</w:t>
      </w:r>
      <w:r w:rsidRPr="006B3EBC">
        <w:rPr>
          <w:rFonts w:ascii="Times New Roman" w:hAnsi="Times New Roman"/>
          <w:bCs/>
          <w:sz w:val="24"/>
          <w:szCs w:val="24"/>
        </w:rPr>
        <w:t>awthorne effect</w:t>
      </w:r>
      <w:r w:rsidR="00782CE4">
        <w:rPr>
          <w:rFonts w:ascii="Times New Roman" w:hAnsi="Times New Roman"/>
          <w:bCs/>
          <w:sz w:val="24"/>
          <w:szCs w:val="24"/>
        </w:rPr>
        <w:t xml:space="preserve">       </w:t>
      </w:r>
      <w:r w:rsidRPr="006B3EBC">
        <w:rPr>
          <w:rFonts w:ascii="Times New Roman" w:hAnsi="Times New Roman"/>
          <w:sz w:val="24"/>
          <w:szCs w:val="24"/>
        </w:rPr>
        <w:t>C. H</w:t>
      </w:r>
      <w:r w:rsidRPr="006B3EBC">
        <w:rPr>
          <w:rFonts w:ascii="Times New Roman" w:hAnsi="Times New Roman"/>
          <w:bCs/>
          <w:sz w:val="24"/>
          <w:szCs w:val="24"/>
        </w:rPr>
        <w:t>awkins effect</w:t>
      </w:r>
      <w:r w:rsidR="00782CE4">
        <w:rPr>
          <w:rFonts w:ascii="Times New Roman" w:hAnsi="Times New Roman"/>
          <w:bCs/>
          <w:sz w:val="24"/>
          <w:szCs w:val="24"/>
        </w:rPr>
        <w:t xml:space="preserve">     </w:t>
      </w:r>
      <w:r w:rsidRPr="006B3EBC">
        <w:rPr>
          <w:rFonts w:ascii="Times New Roman" w:hAnsi="Times New Roman"/>
          <w:sz w:val="24"/>
          <w:szCs w:val="24"/>
        </w:rPr>
        <w:t>D. M</w:t>
      </w:r>
      <w:r w:rsidRPr="006B3EBC">
        <w:rPr>
          <w:rFonts w:ascii="Times New Roman" w:hAnsi="Times New Roman"/>
          <w:bCs/>
          <w:sz w:val="24"/>
          <w:szCs w:val="24"/>
        </w:rPr>
        <w:t>artinson effect</w:t>
      </w:r>
    </w:p>
    <w:p w14:paraId="4FEE688F" w14:textId="77777777" w:rsidR="00782CE4" w:rsidRDefault="00782CE4" w:rsidP="006B3EBC">
      <w:pPr>
        <w:rPr>
          <w:rFonts w:ascii="Times New Roman" w:hAnsi="Times New Roman"/>
          <w:sz w:val="24"/>
          <w:szCs w:val="24"/>
        </w:rPr>
      </w:pPr>
    </w:p>
    <w:p w14:paraId="24C60844" w14:textId="0D47051E" w:rsidR="006B3EBC" w:rsidRPr="006B3EBC" w:rsidRDefault="00782CE4" w:rsidP="006B3EBC">
      <w:pPr>
        <w:rPr>
          <w:rFonts w:ascii="Times New Roman" w:hAnsi="Times New Roman"/>
          <w:sz w:val="24"/>
          <w:szCs w:val="24"/>
        </w:rPr>
      </w:pPr>
      <w:r w:rsidRPr="00782CE4">
        <w:rPr>
          <w:rFonts w:ascii="Times New Roman" w:hAnsi="Times New Roman"/>
          <w:b/>
          <w:bCs/>
          <w:sz w:val="24"/>
          <w:szCs w:val="24"/>
        </w:rPr>
        <w:t>100-</w:t>
      </w:r>
      <w:r w:rsidR="006B3EBC" w:rsidRPr="00782CE4">
        <w:rPr>
          <w:rFonts w:ascii="Times New Roman" w:hAnsi="Times New Roman"/>
          <w:b/>
          <w:bCs/>
          <w:sz w:val="24"/>
          <w:szCs w:val="24"/>
        </w:rPr>
        <w:t>58.</w:t>
      </w:r>
      <w:r w:rsidR="006B3EBC" w:rsidRPr="006B3EBC">
        <w:rPr>
          <w:rFonts w:ascii="Times New Roman" w:hAnsi="Times New Roman"/>
          <w:sz w:val="24"/>
          <w:szCs w:val="24"/>
        </w:rPr>
        <w:t xml:space="preserve"> The author recommends that community supervision be </w:t>
      </w:r>
      <w:r w:rsidR="006B3EBC" w:rsidRPr="006B3EBC">
        <w:rPr>
          <w:rFonts w:ascii="Times New Roman" w:hAnsi="Times New Roman"/>
          <w:i/>
          <w:iCs/>
          <w:sz w:val="24"/>
          <w:szCs w:val="24"/>
        </w:rPr>
        <w:t>automatically implemented</w:t>
      </w:r>
      <w:r w:rsidR="006B3EBC" w:rsidRPr="006B3EBC">
        <w:rPr>
          <w:rFonts w:ascii="Times New Roman" w:hAnsi="Times New Roman"/>
          <w:sz w:val="24"/>
          <w:szCs w:val="24"/>
        </w:rPr>
        <w:t xml:space="preserve"> when an inmate reaches the age of </w:t>
      </w:r>
      <w:proofErr w:type="gramStart"/>
      <w:r w:rsidR="006B3EBC" w:rsidRPr="006B3EBC">
        <w:rPr>
          <w:rFonts w:ascii="Times New Roman" w:hAnsi="Times New Roman"/>
          <w:sz w:val="24"/>
          <w:szCs w:val="24"/>
        </w:rPr>
        <w:t>60, unless</w:t>
      </w:r>
      <w:proofErr w:type="gramEnd"/>
      <w:r w:rsidR="006B3EBC" w:rsidRPr="006B3EBC">
        <w:rPr>
          <w:rFonts w:ascii="Times New Roman" w:hAnsi="Times New Roman"/>
          <w:sz w:val="24"/>
          <w:szCs w:val="24"/>
        </w:rPr>
        <w:t xml:space="preserve"> the offender is a ______.</w:t>
      </w:r>
    </w:p>
    <w:p w14:paraId="3EE52893" w14:textId="383E23FC" w:rsidR="006B3EBC" w:rsidRPr="006B3EBC" w:rsidRDefault="006B3EBC" w:rsidP="006B3EBC">
      <w:pPr>
        <w:rPr>
          <w:rFonts w:ascii="Times New Roman" w:hAnsi="Times New Roman"/>
          <w:sz w:val="24"/>
          <w:szCs w:val="24"/>
        </w:rPr>
      </w:pPr>
      <w:r w:rsidRPr="006B3EBC">
        <w:rPr>
          <w:rFonts w:ascii="Times New Roman" w:hAnsi="Times New Roman"/>
          <w:sz w:val="24"/>
          <w:szCs w:val="24"/>
        </w:rPr>
        <w:t>A. violent offender</w:t>
      </w:r>
      <w:r w:rsidR="00782CE4">
        <w:rPr>
          <w:rFonts w:ascii="Times New Roman" w:hAnsi="Times New Roman"/>
          <w:sz w:val="24"/>
          <w:szCs w:val="24"/>
        </w:rPr>
        <w:t xml:space="preserve">      </w:t>
      </w:r>
      <w:r w:rsidRPr="006B3EBC">
        <w:rPr>
          <w:rFonts w:ascii="Times New Roman" w:hAnsi="Times New Roman"/>
          <w:sz w:val="24"/>
          <w:szCs w:val="24"/>
        </w:rPr>
        <w:t>B. property offender</w:t>
      </w:r>
      <w:r w:rsidR="00782CE4">
        <w:rPr>
          <w:rFonts w:ascii="Times New Roman" w:hAnsi="Times New Roman"/>
          <w:sz w:val="24"/>
          <w:szCs w:val="24"/>
        </w:rPr>
        <w:t xml:space="preserve">       </w:t>
      </w:r>
      <w:r w:rsidRPr="006B3EBC">
        <w:rPr>
          <w:rFonts w:ascii="Times New Roman" w:hAnsi="Times New Roman"/>
          <w:sz w:val="24"/>
          <w:szCs w:val="24"/>
        </w:rPr>
        <w:t>C. drug offender</w:t>
      </w:r>
      <w:r w:rsidR="00782CE4">
        <w:rPr>
          <w:rFonts w:ascii="Times New Roman" w:hAnsi="Times New Roman"/>
          <w:sz w:val="24"/>
          <w:szCs w:val="24"/>
        </w:rPr>
        <w:t xml:space="preserve">         </w:t>
      </w:r>
      <w:r w:rsidRPr="006B3EBC">
        <w:rPr>
          <w:rFonts w:ascii="Times New Roman" w:hAnsi="Times New Roman"/>
          <w:sz w:val="24"/>
          <w:szCs w:val="24"/>
        </w:rPr>
        <w:t>D. pedophile</w:t>
      </w:r>
    </w:p>
    <w:p w14:paraId="268A7098" w14:textId="77777777" w:rsidR="006B3EBC" w:rsidRPr="006B3EBC" w:rsidRDefault="006B3EBC" w:rsidP="006B3EBC">
      <w:pPr>
        <w:rPr>
          <w:rFonts w:ascii="Times New Roman" w:hAnsi="Times New Roman"/>
          <w:b/>
          <w:sz w:val="24"/>
          <w:szCs w:val="24"/>
        </w:rPr>
      </w:pPr>
    </w:p>
    <w:p w14:paraId="7FB69DD3" w14:textId="1D1F2B98" w:rsidR="00AF1FE9" w:rsidRPr="006B3EBC" w:rsidRDefault="00AF1FE9" w:rsidP="006B3EBC">
      <w:pPr>
        <w:rPr>
          <w:rFonts w:ascii="Times New Roman" w:hAnsi="Times New Roman"/>
          <w:sz w:val="24"/>
          <w:szCs w:val="24"/>
        </w:rPr>
      </w:pPr>
    </w:p>
    <w:sectPr w:rsidR="00AF1FE9" w:rsidRPr="006B3EBC" w:rsidSect="00152540">
      <w:headerReference w:type="default" r:id="rId7"/>
      <w:footerReference w:type="default" r:id="rId8"/>
      <w:headerReference w:type="first" r:id="rId9"/>
      <w:footerReference w:type="first" r:id="rId10"/>
      <w:pgSz w:w="12240" w:h="15840" w:code="1"/>
      <w:pgMar w:top="1440" w:right="1440" w:bottom="1440"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6CEF77" w14:textId="77777777" w:rsidR="006B3EBC" w:rsidRDefault="006B3EBC">
      <w:pPr>
        <w:spacing w:after="0" w:line="240" w:lineRule="auto"/>
      </w:pPr>
      <w:r>
        <w:separator/>
      </w:r>
    </w:p>
  </w:endnote>
  <w:endnote w:type="continuationSeparator" w:id="0">
    <w:p w14:paraId="41159F1E" w14:textId="77777777" w:rsidR="006B3EBC" w:rsidRDefault="006B3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9467C" w14:textId="77777777" w:rsidR="006B3EBC" w:rsidRDefault="006B3EBC">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Page </w:t>
    </w:r>
    <w:r>
      <w:rPr>
        <w:rFonts w:ascii="Times New Roman" w:hAnsi="Times New Roman"/>
        <w:sz w:val="20"/>
        <w:szCs w:val="20"/>
      </w:rPr>
      <w:fldChar w:fldCharType="begin"/>
    </w:r>
    <w:r>
      <w:rPr>
        <w:rFonts w:ascii="Times New Roman" w:hAnsi="Times New Roman"/>
        <w:sz w:val="20"/>
        <w:szCs w:val="20"/>
      </w:rPr>
      <w:instrText>PAGE</w:instrText>
    </w:r>
    <w:r>
      <w:rPr>
        <w:rFonts w:ascii="Times New Roman" w:hAnsi="Times New Roman"/>
        <w:sz w:val="20"/>
        <w:szCs w:val="20"/>
      </w:rPr>
      <w:fldChar w:fldCharType="separate"/>
    </w:r>
    <w:r>
      <w:rPr>
        <w:rFonts w:ascii="Times New Roman" w:hAnsi="Times New Roman"/>
        <w:noProof/>
        <w:sz w:val="20"/>
        <w:szCs w:val="20"/>
      </w:rPr>
      <w:t>8</w:t>
    </w:r>
    <w:r>
      <w:rPr>
        <w:rFonts w:ascii="Times New Roman" w:hAnsi="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F98DB" w14:textId="77777777" w:rsidR="006B3EBC" w:rsidRDefault="006B3EBC">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Page </w:t>
    </w:r>
    <w:r>
      <w:rPr>
        <w:rFonts w:ascii="Times New Roman" w:hAnsi="Times New Roman"/>
        <w:sz w:val="20"/>
        <w:szCs w:val="20"/>
      </w:rPr>
      <w:fldChar w:fldCharType="begin"/>
    </w:r>
    <w:r>
      <w:rPr>
        <w:rFonts w:ascii="Times New Roman" w:hAnsi="Times New Roman"/>
        <w:sz w:val="20"/>
        <w:szCs w:val="20"/>
      </w:rPr>
      <w:instrText>PAGE</w:instrText>
    </w:r>
    <w:r>
      <w:rPr>
        <w:rFonts w:ascii="Times New Roman" w:hAnsi="Times New Roman"/>
        <w:sz w:val="20"/>
        <w:szCs w:val="20"/>
      </w:rPr>
      <w:fldChar w:fldCharType="separate"/>
    </w:r>
    <w:r>
      <w:rPr>
        <w:rFonts w:ascii="Times New Roman" w:hAnsi="Times New Roman"/>
        <w:noProof/>
        <w:sz w:val="20"/>
        <w:szCs w:val="20"/>
      </w:rPr>
      <w:t>1</w:t>
    </w:r>
    <w:r>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3AF0BE" w14:textId="77777777" w:rsidR="006B3EBC" w:rsidRDefault="006B3EBC">
      <w:pPr>
        <w:spacing w:after="0" w:line="240" w:lineRule="auto"/>
      </w:pPr>
      <w:r>
        <w:separator/>
      </w:r>
    </w:p>
  </w:footnote>
  <w:footnote w:type="continuationSeparator" w:id="0">
    <w:p w14:paraId="55CD95BA" w14:textId="77777777" w:rsidR="006B3EBC" w:rsidRDefault="006B3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9F530" w14:textId="77777777" w:rsidR="006B3EBC" w:rsidRDefault="006B3EBC">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Hanser, Introduction to Corrections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817DEE" w14:textId="77777777" w:rsidR="006B3EBC" w:rsidRDefault="006B3EBC">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Hanser, Introduction to Corrections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024BC4"/>
    <w:multiLevelType w:val="hybridMultilevel"/>
    <w:tmpl w:val="2F8C9220"/>
    <w:lvl w:ilvl="0" w:tplc="7CE4A9F8">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1A8215CD"/>
    <w:multiLevelType w:val="hybridMultilevel"/>
    <w:tmpl w:val="F2C29A74"/>
    <w:lvl w:ilvl="0" w:tplc="600E573C">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15:restartNumberingAfterBreak="0">
    <w:nsid w:val="3AEE7294"/>
    <w:multiLevelType w:val="hybridMultilevel"/>
    <w:tmpl w:val="23A266B8"/>
    <w:lvl w:ilvl="0" w:tplc="229656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51A48F5"/>
    <w:multiLevelType w:val="hybridMultilevel"/>
    <w:tmpl w:val="A1828D22"/>
    <w:lvl w:ilvl="0" w:tplc="5FFA7EE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80A"/>
    <w:rsid w:val="00010346"/>
    <w:rsid w:val="00030D83"/>
    <w:rsid w:val="00051F06"/>
    <w:rsid w:val="00064AF7"/>
    <w:rsid w:val="00082E7D"/>
    <w:rsid w:val="0008471C"/>
    <w:rsid w:val="000947E7"/>
    <w:rsid w:val="000C4264"/>
    <w:rsid w:val="000C5EB2"/>
    <w:rsid w:val="000D1669"/>
    <w:rsid w:val="000E3F74"/>
    <w:rsid w:val="00126446"/>
    <w:rsid w:val="00127E88"/>
    <w:rsid w:val="00130486"/>
    <w:rsid w:val="001431E3"/>
    <w:rsid w:val="00144450"/>
    <w:rsid w:val="00152540"/>
    <w:rsid w:val="001666B0"/>
    <w:rsid w:val="00167F0B"/>
    <w:rsid w:val="001776BE"/>
    <w:rsid w:val="00177B0F"/>
    <w:rsid w:val="001879EB"/>
    <w:rsid w:val="001C3F29"/>
    <w:rsid w:val="001C5529"/>
    <w:rsid w:val="001E54B5"/>
    <w:rsid w:val="00200E19"/>
    <w:rsid w:val="00224CE4"/>
    <w:rsid w:val="00235266"/>
    <w:rsid w:val="002366BD"/>
    <w:rsid w:val="00243FB7"/>
    <w:rsid w:val="002576B0"/>
    <w:rsid w:val="002678E5"/>
    <w:rsid w:val="0027051B"/>
    <w:rsid w:val="00295E83"/>
    <w:rsid w:val="002A0133"/>
    <w:rsid w:val="002A6045"/>
    <w:rsid w:val="002C070B"/>
    <w:rsid w:val="002C54E2"/>
    <w:rsid w:val="002D02D9"/>
    <w:rsid w:val="002D0EFE"/>
    <w:rsid w:val="002D56E7"/>
    <w:rsid w:val="002F2687"/>
    <w:rsid w:val="002F49F9"/>
    <w:rsid w:val="002F53B8"/>
    <w:rsid w:val="003157CA"/>
    <w:rsid w:val="003266B8"/>
    <w:rsid w:val="00332312"/>
    <w:rsid w:val="0038327F"/>
    <w:rsid w:val="00391D6E"/>
    <w:rsid w:val="00393897"/>
    <w:rsid w:val="00396719"/>
    <w:rsid w:val="003B537A"/>
    <w:rsid w:val="003D1511"/>
    <w:rsid w:val="004144E9"/>
    <w:rsid w:val="00436891"/>
    <w:rsid w:val="00441D39"/>
    <w:rsid w:val="00456047"/>
    <w:rsid w:val="00462917"/>
    <w:rsid w:val="00464D7F"/>
    <w:rsid w:val="00465C5A"/>
    <w:rsid w:val="004B18B9"/>
    <w:rsid w:val="004C1769"/>
    <w:rsid w:val="004C4356"/>
    <w:rsid w:val="004D7E3A"/>
    <w:rsid w:val="004E43BF"/>
    <w:rsid w:val="004F20AE"/>
    <w:rsid w:val="005164CF"/>
    <w:rsid w:val="00583198"/>
    <w:rsid w:val="00591198"/>
    <w:rsid w:val="005957F8"/>
    <w:rsid w:val="005A3734"/>
    <w:rsid w:val="005B60E6"/>
    <w:rsid w:val="005C687E"/>
    <w:rsid w:val="00613F42"/>
    <w:rsid w:val="00636BAE"/>
    <w:rsid w:val="006856F5"/>
    <w:rsid w:val="006B011A"/>
    <w:rsid w:val="006B1A39"/>
    <w:rsid w:val="006B3EBC"/>
    <w:rsid w:val="006B7589"/>
    <w:rsid w:val="006E074F"/>
    <w:rsid w:val="006E3D7A"/>
    <w:rsid w:val="006F016B"/>
    <w:rsid w:val="006F3514"/>
    <w:rsid w:val="00700D36"/>
    <w:rsid w:val="00712E89"/>
    <w:rsid w:val="007260BB"/>
    <w:rsid w:val="00737638"/>
    <w:rsid w:val="007517F4"/>
    <w:rsid w:val="00760847"/>
    <w:rsid w:val="007821D3"/>
    <w:rsid w:val="00782CE4"/>
    <w:rsid w:val="00782FE0"/>
    <w:rsid w:val="0078503D"/>
    <w:rsid w:val="007B7AF4"/>
    <w:rsid w:val="007C50DB"/>
    <w:rsid w:val="007E3F64"/>
    <w:rsid w:val="007F0BAB"/>
    <w:rsid w:val="007F3B9E"/>
    <w:rsid w:val="0081365A"/>
    <w:rsid w:val="00813CAB"/>
    <w:rsid w:val="00825FCA"/>
    <w:rsid w:val="0083283A"/>
    <w:rsid w:val="00846E7E"/>
    <w:rsid w:val="00853B16"/>
    <w:rsid w:val="00860692"/>
    <w:rsid w:val="0086173B"/>
    <w:rsid w:val="008A64F6"/>
    <w:rsid w:val="008D35BB"/>
    <w:rsid w:val="008E29C8"/>
    <w:rsid w:val="008E2B5B"/>
    <w:rsid w:val="008F269C"/>
    <w:rsid w:val="00942712"/>
    <w:rsid w:val="00942749"/>
    <w:rsid w:val="00965995"/>
    <w:rsid w:val="0097103B"/>
    <w:rsid w:val="0098167E"/>
    <w:rsid w:val="00982A8D"/>
    <w:rsid w:val="00983E0D"/>
    <w:rsid w:val="0098403D"/>
    <w:rsid w:val="00986268"/>
    <w:rsid w:val="00990835"/>
    <w:rsid w:val="009B07AA"/>
    <w:rsid w:val="009C6723"/>
    <w:rsid w:val="009D294D"/>
    <w:rsid w:val="009D3C1E"/>
    <w:rsid w:val="009D59A1"/>
    <w:rsid w:val="009E77B0"/>
    <w:rsid w:val="00A20198"/>
    <w:rsid w:val="00A43FED"/>
    <w:rsid w:val="00A46C2C"/>
    <w:rsid w:val="00A47373"/>
    <w:rsid w:val="00A6456B"/>
    <w:rsid w:val="00A92A55"/>
    <w:rsid w:val="00A96F75"/>
    <w:rsid w:val="00AA35EC"/>
    <w:rsid w:val="00AD283B"/>
    <w:rsid w:val="00AD7CF5"/>
    <w:rsid w:val="00AE7A90"/>
    <w:rsid w:val="00AF1FE9"/>
    <w:rsid w:val="00AF5F1E"/>
    <w:rsid w:val="00B01167"/>
    <w:rsid w:val="00B065D6"/>
    <w:rsid w:val="00B1251C"/>
    <w:rsid w:val="00B33A04"/>
    <w:rsid w:val="00B57F06"/>
    <w:rsid w:val="00B75E05"/>
    <w:rsid w:val="00B84967"/>
    <w:rsid w:val="00B85ACE"/>
    <w:rsid w:val="00B90018"/>
    <w:rsid w:val="00B92863"/>
    <w:rsid w:val="00BA4FDA"/>
    <w:rsid w:val="00BB30F5"/>
    <w:rsid w:val="00BC3EAD"/>
    <w:rsid w:val="00BD63F9"/>
    <w:rsid w:val="00BE0C70"/>
    <w:rsid w:val="00BE2C48"/>
    <w:rsid w:val="00BE7CD7"/>
    <w:rsid w:val="00BF166B"/>
    <w:rsid w:val="00C42240"/>
    <w:rsid w:val="00C4591E"/>
    <w:rsid w:val="00C64D7F"/>
    <w:rsid w:val="00C8068A"/>
    <w:rsid w:val="00C82752"/>
    <w:rsid w:val="00C86AC6"/>
    <w:rsid w:val="00C963E8"/>
    <w:rsid w:val="00CA76EA"/>
    <w:rsid w:val="00CD0338"/>
    <w:rsid w:val="00CF5089"/>
    <w:rsid w:val="00D13075"/>
    <w:rsid w:val="00D14574"/>
    <w:rsid w:val="00D32946"/>
    <w:rsid w:val="00D43AE0"/>
    <w:rsid w:val="00D500BF"/>
    <w:rsid w:val="00D64149"/>
    <w:rsid w:val="00D67BE5"/>
    <w:rsid w:val="00D80ACE"/>
    <w:rsid w:val="00DA2E48"/>
    <w:rsid w:val="00DC1BB6"/>
    <w:rsid w:val="00DC7D40"/>
    <w:rsid w:val="00DD4BF8"/>
    <w:rsid w:val="00DE503C"/>
    <w:rsid w:val="00DF44E2"/>
    <w:rsid w:val="00DF6608"/>
    <w:rsid w:val="00E174ED"/>
    <w:rsid w:val="00E20D4E"/>
    <w:rsid w:val="00E214DA"/>
    <w:rsid w:val="00E227FA"/>
    <w:rsid w:val="00E22B62"/>
    <w:rsid w:val="00E22FDD"/>
    <w:rsid w:val="00E326D0"/>
    <w:rsid w:val="00E40609"/>
    <w:rsid w:val="00E613B4"/>
    <w:rsid w:val="00E654AD"/>
    <w:rsid w:val="00E65B33"/>
    <w:rsid w:val="00E767FE"/>
    <w:rsid w:val="00E841CF"/>
    <w:rsid w:val="00E94860"/>
    <w:rsid w:val="00EB637F"/>
    <w:rsid w:val="00ED16A2"/>
    <w:rsid w:val="00EE3AD8"/>
    <w:rsid w:val="00EE51CD"/>
    <w:rsid w:val="00F15AF1"/>
    <w:rsid w:val="00F15DE4"/>
    <w:rsid w:val="00F25F9D"/>
    <w:rsid w:val="00F26BB7"/>
    <w:rsid w:val="00F36459"/>
    <w:rsid w:val="00F4280A"/>
    <w:rsid w:val="00F42CC8"/>
    <w:rsid w:val="00F451AD"/>
    <w:rsid w:val="00F477E9"/>
    <w:rsid w:val="00F52A5F"/>
    <w:rsid w:val="00F541D6"/>
    <w:rsid w:val="00FA1D5F"/>
    <w:rsid w:val="00FA6283"/>
    <w:rsid w:val="00FC0F87"/>
    <w:rsid w:val="00FE2FFD"/>
    <w:rsid w:val="00FE4FB5"/>
    <w:rsid w:val="00FF064E"/>
    <w:rsid w:val="00FF4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D1BA7"/>
  <w15:chartTrackingRefBased/>
  <w15:docId w15:val="{F63F68A8-C4C6-4CC0-8AAF-00142EA3C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4ED"/>
    <w:rPr>
      <w:rFonts w:ascii="Calibri" w:eastAsia="Times New Roman" w:hAnsi="Calibri" w:cs="Times New Roman"/>
    </w:rPr>
  </w:style>
  <w:style w:type="paragraph" w:styleId="Heading1">
    <w:name w:val="heading 1"/>
    <w:basedOn w:val="Normal"/>
    <w:next w:val="Normal"/>
    <w:link w:val="Heading1Char"/>
    <w:qFormat/>
    <w:rsid w:val="00B33A04"/>
    <w:pPr>
      <w:keepNext/>
      <w:spacing w:before="240" w:after="60" w:line="240" w:lineRule="exact"/>
      <w:outlineLvl w:val="0"/>
    </w:pPr>
    <w:rPr>
      <w:rFonts w:asciiTheme="minorHAnsi" w:hAnsiTheme="minorHAnsi"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D500BF"/>
    <w:pPr>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rsid w:val="00D500BF"/>
    <w:rPr>
      <w:rFonts w:ascii="Calibri Light" w:eastAsia="Times New Roman" w:hAnsi="Calibri Light" w:cs="Times New Roman"/>
      <w:b/>
      <w:bCs/>
      <w:kern w:val="28"/>
      <w:sz w:val="32"/>
      <w:szCs w:val="32"/>
    </w:rPr>
  </w:style>
  <w:style w:type="paragraph" w:styleId="ListParagraph">
    <w:name w:val="List Paragraph"/>
    <w:basedOn w:val="Normal"/>
    <w:uiPriority w:val="34"/>
    <w:qFormat/>
    <w:rsid w:val="002C070B"/>
    <w:pPr>
      <w:ind w:left="720"/>
      <w:contextualSpacing/>
    </w:pPr>
  </w:style>
  <w:style w:type="paragraph" w:styleId="BalloonText">
    <w:name w:val="Balloon Text"/>
    <w:basedOn w:val="Normal"/>
    <w:link w:val="BalloonTextChar"/>
    <w:uiPriority w:val="99"/>
    <w:semiHidden/>
    <w:unhideWhenUsed/>
    <w:rsid w:val="00F15A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AF1"/>
    <w:rPr>
      <w:rFonts w:ascii="Segoe UI" w:eastAsia="Times New Roman" w:hAnsi="Segoe UI" w:cs="Segoe UI"/>
      <w:sz w:val="18"/>
      <w:szCs w:val="18"/>
    </w:rPr>
  </w:style>
  <w:style w:type="character" w:customStyle="1" w:styleId="Heading1Char">
    <w:name w:val="Heading 1 Char"/>
    <w:basedOn w:val="DefaultParagraphFont"/>
    <w:link w:val="Heading1"/>
    <w:rsid w:val="00B33A04"/>
    <w:rPr>
      <w:rFonts w:eastAsia="Times New Roman" w:cs="Arial"/>
      <w:b/>
      <w:bCs/>
      <w:kern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394882">
      <w:bodyDiv w:val="1"/>
      <w:marLeft w:val="0"/>
      <w:marRight w:val="0"/>
      <w:marTop w:val="0"/>
      <w:marBottom w:val="0"/>
      <w:divBdr>
        <w:top w:val="none" w:sz="0" w:space="0" w:color="auto"/>
        <w:left w:val="none" w:sz="0" w:space="0" w:color="auto"/>
        <w:bottom w:val="none" w:sz="0" w:space="0" w:color="auto"/>
        <w:right w:val="none" w:sz="0" w:space="0" w:color="auto"/>
      </w:divBdr>
    </w:div>
    <w:div w:id="69083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17</Pages>
  <Words>4408</Words>
  <Characters>25132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Williams</dc:creator>
  <cp:keywords/>
  <dc:description/>
  <cp:lastModifiedBy>E Williams</cp:lastModifiedBy>
  <cp:revision>8</cp:revision>
  <cp:lastPrinted>2020-09-20T22:33:00Z</cp:lastPrinted>
  <dcterms:created xsi:type="dcterms:W3CDTF">2020-12-05T00:23:00Z</dcterms:created>
  <dcterms:modified xsi:type="dcterms:W3CDTF">2020-12-05T22:56:00Z</dcterms:modified>
</cp:coreProperties>
</file>